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E5763" w14:textId="6B1CBD83" w:rsidR="007D7A78" w:rsidRPr="005169F1" w:rsidRDefault="007D7A78">
      <w:pPr>
        <w:rPr>
          <w:lang w:val="bs-Latn-BA"/>
        </w:rPr>
      </w:pPr>
    </w:p>
    <w:p w14:paraId="41F4E739" w14:textId="6BF3D51F" w:rsidR="007B4F4D" w:rsidRPr="005169F1" w:rsidRDefault="007B4F4D">
      <w:pPr>
        <w:rPr>
          <w:lang w:val="bs-Latn-BA"/>
        </w:rPr>
      </w:pPr>
    </w:p>
    <w:p w14:paraId="0CF6FC33" w14:textId="578777C7" w:rsidR="007B4F4D" w:rsidRDefault="00D26CE9" w:rsidP="007B4F4D">
      <w:pPr>
        <w:kinsoku w:val="0"/>
        <w:overflowPunct w:val="0"/>
        <w:jc w:val="center"/>
        <w:rPr>
          <w:noProof/>
        </w:rPr>
      </w:pPr>
      <w:r>
        <w:rPr>
          <w:noProof/>
          <w:sz w:val="20"/>
          <w:szCs w:val="20"/>
          <w:lang w:val="bs-Latn-BA" w:eastAsia="bs-Latn-BA"/>
        </w:rPr>
        <w:drawing>
          <wp:anchor distT="0" distB="0" distL="114300" distR="114300" simplePos="0" relativeHeight="251658240" behindDoc="1" locked="0" layoutInCell="1" allowOverlap="1" wp14:anchorId="3896D024" wp14:editId="1359CD7B">
            <wp:simplePos x="0" y="0"/>
            <wp:positionH relativeFrom="column">
              <wp:posOffset>1660525</wp:posOffset>
            </wp:positionH>
            <wp:positionV relativeFrom="paragraph">
              <wp:posOffset>128270</wp:posOffset>
            </wp:positionV>
            <wp:extent cx="2847975" cy="2996565"/>
            <wp:effectExtent l="0" t="0" r="9525" b="0"/>
            <wp:wrapTight wrapText="bothSides">
              <wp:wrapPolygon edited="0">
                <wp:start x="6502" y="0"/>
                <wp:lineTo x="5201" y="275"/>
                <wp:lineTo x="2167" y="1785"/>
                <wp:lineTo x="1445" y="3158"/>
                <wp:lineTo x="433" y="4394"/>
                <wp:lineTo x="0" y="6179"/>
                <wp:lineTo x="0" y="9750"/>
                <wp:lineTo x="289" y="10985"/>
                <wp:lineTo x="1445" y="13182"/>
                <wp:lineTo x="4334" y="15380"/>
                <wp:lineTo x="0" y="17302"/>
                <wp:lineTo x="0" y="20323"/>
                <wp:lineTo x="289" y="21421"/>
                <wp:lineTo x="20516" y="21421"/>
                <wp:lineTo x="20805" y="21421"/>
                <wp:lineTo x="21383" y="20323"/>
                <wp:lineTo x="21094" y="17851"/>
                <wp:lineTo x="19938" y="15380"/>
                <wp:lineTo x="21383" y="13320"/>
                <wp:lineTo x="21528" y="12221"/>
                <wp:lineTo x="21528" y="4806"/>
                <wp:lineTo x="20661" y="4394"/>
                <wp:lineTo x="16326" y="4394"/>
                <wp:lineTo x="15171" y="2746"/>
                <wp:lineTo x="14737" y="1922"/>
                <wp:lineTo x="11559" y="275"/>
                <wp:lineTo x="10403" y="0"/>
                <wp:lineTo x="650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99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0E7E4" w14:textId="5CCDA032" w:rsidR="00332755" w:rsidRDefault="00332755" w:rsidP="007B4F4D">
      <w:pPr>
        <w:kinsoku w:val="0"/>
        <w:overflowPunct w:val="0"/>
        <w:jc w:val="center"/>
        <w:rPr>
          <w:noProof/>
        </w:rPr>
      </w:pPr>
    </w:p>
    <w:p w14:paraId="6C1D7D83" w14:textId="77777777" w:rsidR="00332755" w:rsidRDefault="00332755" w:rsidP="007B4F4D">
      <w:pPr>
        <w:kinsoku w:val="0"/>
        <w:overflowPunct w:val="0"/>
        <w:jc w:val="center"/>
        <w:rPr>
          <w:noProof/>
        </w:rPr>
      </w:pPr>
    </w:p>
    <w:p w14:paraId="3553EDD9" w14:textId="77777777" w:rsidR="00332755" w:rsidRDefault="00332755" w:rsidP="007B4F4D">
      <w:pPr>
        <w:kinsoku w:val="0"/>
        <w:overflowPunct w:val="0"/>
        <w:jc w:val="center"/>
        <w:rPr>
          <w:noProof/>
        </w:rPr>
      </w:pPr>
    </w:p>
    <w:p w14:paraId="5BE190C5" w14:textId="77777777" w:rsidR="00332755" w:rsidRDefault="00332755" w:rsidP="007B4F4D">
      <w:pPr>
        <w:kinsoku w:val="0"/>
        <w:overflowPunct w:val="0"/>
        <w:jc w:val="center"/>
        <w:rPr>
          <w:noProof/>
        </w:rPr>
      </w:pPr>
    </w:p>
    <w:p w14:paraId="62691365" w14:textId="77777777" w:rsidR="00332755" w:rsidRDefault="00332755" w:rsidP="007B4F4D">
      <w:pPr>
        <w:kinsoku w:val="0"/>
        <w:overflowPunct w:val="0"/>
        <w:jc w:val="center"/>
        <w:rPr>
          <w:noProof/>
        </w:rPr>
      </w:pPr>
    </w:p>
    <w:p w14:paraId="235F85DE" w14:textId="77777777" w:rsidR="00332755" w:rsidRDefault="00332755" w:rsidP="007B4F4D">
      <w:pPr>
        <w:kinsoku w:val="0"/>
        <w:overflowPunct w:val="0"/>
        <w:jc w:val="center"/>
        <w:rPr>
          <w:noProof/>
        </w:rPr>
      </w:pPr>
    </w:p>
    <w:p w14:paraId="590665C5" w14:textId="77777777" w:rsidR="00332755" w:rsidRDefault="00332755" w:rsidP="007B4F4D">
      <w:pPr>
        <w:kinsoku w:val="0"/>
        <w:overflowPunct w:val="0"/>
        <w:jc w:val="center"/>
        <w:rPr>
          <w:noProof/>
        </w:rPr>
      </w:pPr>
    </w:p>
    <w:p w14:paraId="414D481F" w14:textId="77777777" w:rsidR="00332755" w:rsidRDefault="00332755" w:rsidP="007B4F4D">
      <w:pPr>
        <w:kinsoku w:val="0"/>
        <w:overflowPunct w:val="0"/>
        <w:jc w:val="center"/>
        <w:rPr>
          <w:noProof/>
        </w:rPr>
      </w:pPr>
    </w:p>
    <w:p w14:paraId="133877D9" w14:textId="77777777" w:rsidR="00332755" w:rsidRDefault="00332755" w:rsidP="007B4F4D">
      <w:pPr>
        <w:kinsoku w:val="0"/>
        <w:overflowPunct w:val="0"/>
        <w:jc w:val="center"/>
        <w:rPr>
          <w:noProof/>
        </w:rPr>
      </w:pPr>
    </w:p>
    <w:p w14:paraId="413A2D0B" w14:textId="77777777" w:rsidR="00332755" w:rsidRDefault="00332755" w:rsidP="007B4F4D">
      <w:pPr>
        <w:kinsoku w:val="0"/>
        <w:overflowPunct w:val="0"/>
        <w:jc w:val="center"/>
        <w:rPr>
          <w:noProof/>
        </w:rPr>
      </w:pPr>
    </w:p>
    <w:p w14:paraId="39743509" w14:textId="77777777" w:rsidR="007B4F4D" w:rsidRPr="005169F1" w:rsidRDefault="007B4F4D" w:rsidP="007B4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kinsoku w:val="0"/>
        <w:overflowPunct w:val="0"/>
        <w:rPr>
          <w:b/>
          <w:sz w:val="20"/>
          <w:szCs w:val="20"/>
          <w:lang w:val="bs-Latn-BA"/>
        </w:rPr>
      </w:pPr>
    </w:p>
    <w:p w14:paraId="5526E2DE" w14:textId="6A31EEC4" w:rsidR="007B4F4D" w:rsidRPr="005169F1" w:rsidRDefault="00B66AAE" w:rsidP="007B4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kinsoku w:val="0"/>
        <w:overflowPunct w:val="0"/>
        <w:jc w:val="center"/>
        <w:rPr>
          <w:b/>
          <w:sz w:val="36"/>
          <w:szCs w:val="36"/>
          <w:lang w:val="bs-Latn-BA"/>
        </w:rPr>
      </w:pPr>
      <w:r>
        <w:rPr>
          <w:b/>
          <w:sz w:val="36"/>
          <w:szCs w:val="36"/>
          <w:lang w:val="bs-Latn-BA"/>
        </w:rPr>
        <w:t>1</w:t>
      </w:r>
      <w:r w:rsidR="00761D5C" w:rsidRPr="005169F1">
        <w:rPr>
          <w:b/>
          <w:sz w:val="36"/>
          <w:szCs w:val="36"/>
          <w:lang w:val="bs-Latn-BA"/>
        </w:rPr>
        <w:t xml:space="preserve">. </w:t>
      </w:r>
      <w:r w:rsidR="00A61561">
        <w:rPr>
          <w:b/>
          <w:sz w:val="36"/>
          <w:szCs w:val="36"/>
          <w:lang w:val="bs-Latn-BA"/>
        </w:rPr>
        <w:t>javni p</w:t>
      </w:r>
      <w:r w:rsidR="00761D5C" w:rsidRPr="005169F1">
        <w:rPr>
          <w:b/>
          <w:sz w:val="36"/>
          <w:szCs w:val="36"/>
          <w:lang w:val="bs-Latn-BA"/>
        </w:rPr>
        <w:t>oziv za dostavljanje projektnih prijedloga</w:t>
      </w:r>
    </w:p>
    <w:p w14:paraId="401D5BF1" w14:textId="61E8F276" w:rsidR="007B4F4D" w:rsidRPr="005169F1" w:rsidRDefault="007E5871" w:rsidP="007B4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kinsoku w:val="0"/>
        <w:overflowPunct w:val="0"/>
        <w:jc w:val="center"/>
        <w:rPr>
          <w:b/>
          <w:sz w:val="36"/>
          <w:szCs w:val="36"/>
          <w:lang w:val="bs-Latn-BA"/>
        </w:rPr>
      </w:pPr>
      <w:r>
        <w:rPr>
          <w:b/>
          <w:sz w:val="36"/>
          <w:szCs w:val="36"/>
          <w:lang w:val="bs-Latn-BA"/>
        </w:rPr>
        <w:t>O</w:t>
      </w:r>
      <w:r w:rsidR="007B4F4D" w:rsidRPr="005169F1">
        <w:rPr>
          <w:b/>
          <w:sz w:val="36"/>
          <w:szCs w:val="36"/>
          <w:lang w:val="bs-Latn-BA"/>
        </w:rPr>
        <w:t xml:space="preserve">ffline </w:t>
      </w:r>
      <w:r w:rsidR="00761D5C" w:rsidRPr="005169F1">
        <w:rPr>
          <w:b/>
          <w:sz w:val="36"/>
          <w:szCs w:val="36"/>
          <w:lang w:val="bs-Latn-BA"/>
        </w:rPr>
        <w:t>aplikaciona forma</w:t>
      </w:r>
    </w:p>
    <w:p w14:paraId="415D0A49" w14:textId="77777777" w:rsidR="007B4F4D" w:rsidRPr="005169F1" w:rsidRDefault="007B4F4D" w:rsidP="007B4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kinsoku w:val="0"/>
        <w:overflowPunct w:val="0"/>
        <w:jc w:val="center"/>
        <w:rPr>
          <w:b/>
          <w:sz w:val="20"/>
          <w:szCs w:val="20"/>
          <w:lang w:val="bs-Latn-BA"/>
        </w:rPr>
      </w:pPr>
    </w:p>
    <w:p w14:paraId="69E8C618" w14:textId="0F2E9656" w:rsidR="007B4F4D" w:rsidRPr="005169F1" w:rsidRDefault="00475251" w:rsidP="007B4F4D">
      <w:pPr>
        <w:kinsoku w:val="0"/>
        <w:overflowPunct w:val="0"/>
        <w:jc w:val="center"/>
        <w:rPr>
          <w:i/>
          <w:lang w:val="bs-Latn-BA"/>
        </w:rPr>
      </w:pPr>
      <w:r w:rsidRPr="00475251">
        <w:rPr>
          <w:i/>
          <w:lang w:val="bs-Latn-BA"/>
        </w:rPr>
        <w:t>o</w:t>
      </w:r>
      <w:r w:rsidR="00880C58" w:rsidRPr="00475251">
        <w:rPr>
          <w:i/>
          <w:lang w:val="bs-Latn-BA"/>
        </w:rPr>
        <w:t>ktobar</w:t>
      </w:r>
      <w:r w:rsidRPr="00475251">
        <w:rPr>
          <w:i/>
          <w:lang w:val="bs-Latn-BA"/>
        </w:rPr>
        <w:t xml:space="preserve"> </w:t>
      </w:r>
      <w:r w:rsidR="00761D5C" w:rsidRPr="00475251">
        <w:rPr>
          <w:i/>
          <w:lang w:val="bs-Latn-BA"/>
        </w:rPr>
        <w:t>/</w:t>
      </w:r>
      <w:r w:rsidRPr="00475251">
        <w:rPr>
          <w:i/>
          <w:lang w:val="bs-Latn-BA"/>
        </w:rPr>
        <w:t xml:space="preserve"> listopad</w:t>
      </w:r>
      <w:r w:rsidR="00761D5C" w:rsidRPr="00475251">
        <w:rPr>
          <w:i/>
          <w:lang w:val="bs-Latn-BA"/>
        </w:rPr>
        <w:t xml:space="preserve"> </w:t>
      </w:r>
      <w:r w:rsidR="007B4F4D" w:rsidRPr="00475251">
        <w:rPr>
          <w:i/>
          <w:lang w:val="bs-Latn-BA"/>
        </w:rPr>
        <w:t>20</w:t>
      </w:r>
      <w:r w:rsidR="00FF1DF6" w:rsidRPr="00475251">
        <w:rPr>
          <w:i/>
          <w:lang w:val="bs-Latn-BA"/>
        </w:rPr>
        <w:t>2</w:t>
      </w:r>
      <w:r w:rsidR="00B66AAE" w:rsidRPr="00475251">
        <w:rPr>
          <w:i/>
          <w:lang w:val="bs-Latn-BA"/>
        </w:rPr>
        <w:t>2</w:t>
      </w:r>
      <w:r w:rsidR="007E5871" w:rsidRPr="00475251">
        <w:rPr>
          <w:i/>
          <w:lang w:val="bs-Latn-BA"/>
        </w:rPr>
        <w:t>.</w:t>
      </w:r>
      <w:r w:rsidR="00241E8E" w:rsidRPr="00475251">
        <w:rPr>
          <w:i/>
          <w:lang w:val="bs-Latn-BA"/>
        </w:rPr>
        <w:t xml:space="preserve"> godine</w:t>
      </w:r>
    </w:p>
    <w:p w14:paraId="22048187" w14:textId="77777777" w:rsidR="007B4F4D" w:rsidRPr="005169F1" w:rsidRDefault="007B4F4D" w:rsidP="007B4F4D">
      <w:pPr>
        <w:kinsoku w:val="0"/>
        <w:overflowPunct w:val="0"/>
        <w:rPr>
          <w:lang w:val="bs-Latn-BA"/>
        </w:rPr>
      </w:pPr>
    </w:p>
    <w:p w14:paraId="2B119DB5" w14:textId="7E41EE70" w:rsidR="00761D5C" w:rsidRPr="005169F1" w:rsidRDefault="00761D5C" w:rsidP="00761D5C">
      <w:pPr>
        <w:kinsoku w:val="0"/>
        <w:overflowPunct w:val="0"/>
        <w:jc w:val="both"/>
        <w:rPr>
          <w:i/>
          <w:lang w:val="bs-Latn-BA"/>
        </w:rPr>
      </w:pPr>
      <w:r w:rsidRPr="005169F1">
        <w:rPr>
          <w:i/>
          <w:lang w:val="bs-Latn-BA"/>
        </w:rPr>
        <w:t>Offline aplikaciona forma je napravljena sa namjerom da aplikantima obezbijedi informacije o sadržaju on-line aplikacione forme koja se popunjava putem elektronskog sistema za apliciranje i evaluaciju (eMSAE). Ova offline aplikaciona forma je samo u informativne svrhe i smatra se kao pomoćna alatka aplikantima tokom faze pripreme projekta.</w:t>
      </w:r>
    </w:p>
    <w:p w14:paraId="46381311" w14:textId="60465549" w:rsidR="00ED08C7" w:rsidRPr="005169F1" w:rsidRDefault="00761D5C" w:rsidP="00761D5C">
      <w:pPr>
        <w:kinsoku w:val="0"/>
        <w:overflowPunct w:val="0"/>
        <w:jc w:val="both"/>
        <w:rPr>
          <w:i/>
          <w:lang w:val="bs-Latn-BA"/>
        </w:rPr>
      </w:pPr>
      <w:r w:rsidRPr="005169F1">
        <w:rPr>
          <w:i/>
          <w:lang w:val="bs-Latn-BA"/>
        </w:rPr>
        <w:t>U slučaju neslaganja između ove offline aplikacione forme i online forme aplikacije u eMSAE-u, prevladava forma aplikacije u eMSAE-u.</w:t>
      </w:r>
    </w:p>
    <w:p w14:paraId="6661E7A6" w14:textId="0933C21E" w:rsidR="00EA1661" w:rsidRPr="005169F1" w:rsidRDefault="00EA1661" w:rsidP="00351EC7">
      <w:pPr>
        <w:kinsoku w:val="0"/>
        <w:overflowPunct w:val="0"/>
        <w:jc w:val="both"/>
        <w:rPr>
          <w:i/>
          <w:lang w:val="bs-Latn-BA"/>
        </w:rPr>
      </w:pPr>
    </w:p>
    <w:p w14:paraId="21AAA0B0" w14:textId="77777777" w:rsidR="00ED08C7" w:rsidRPr="005169F1" w:rsidRDefault="00ED08C7" w:rsidP="00351EC7">
      <w:pPr>
        <w:kinsoku w:val="0"/>
        <w:overflowPunct w:val="0"/>
        <w:jc w:val="both"/>
        <w:rPr>
          <w:i/>
          <w:lang w:val="bs-Latn-BA"/>
        </w:rPr>
      </w:pPr>
    </w:p>
    <w:p w14:paraId="1AC037D0" w14:textId="53AB0A3F" w:rsidR="00EA1661" w:rsidRPr="005169F1" w:rsidRDefault="00761D5C" w:rsidP="00EA1661">
      <w:pPr>
        <w:kinsoku w:val="0"/>
        <w:overflowPunct w:val="0"/>
        <w:jc w:val="both"/>
        <w:rPr>
          <w:rFonts w:eastAsia="Cambria" w:cs="Arial"/>
          <w:bCs/>
          <w:i/>
          <w:lang w:val="bs-Latn-BA"/>
        </w:rPr>
      </w:pPr>
      <w:r w:rsidRPr="005169F1">
        <w:rPr>
          <w:rFonts w:eastAsia="Cambria" w:cs="Arial"/>
          <w:bCs/>
          <w:i/>
          <w:u w:val="single"/>
          <w:lang w:val="bs-Latn-BA"/>
        </w:rPr>
        <w:t xml:space="preserve">Imajte na umu da tekst u </w:t>
      </w:r>
      <w:r w:rsidR="0070304F" w:rsidRPr="005169F1">
        <w:rPr>
          <w:rFonts w:eastAsia="Cambria" w:cs="Arial"/>
          <w:bCs/>
          <w:i/>
          <w:u w:val="single"/>
          <w:lang w:val="bs-Latn-BA"/>
        </w:rPr>
        <w:t xml:space="preserve">zagradama </w:t>
      </w:r>
      <w:r w:rsidRPr="005169F1">
        <w:rPr>
          <w:rFonts w:eastAsia="Cambria" w:cs="Arial"/>
          <w:bCs/>
          <w:i/>
          <w:u w:val="single"/>
          <w:lang w:val="bs-Latn-BA"/>
        </w:rPr>
        <w:t>[ ] služi samo kao smjernica za pomoć kod vaših odgovora i ne unosi</w:t>
      </w:r>
      <w:r w:rsidR="0070304F" w:rsidRPr="005169F1">
        <w:rPr>
          <w:rFonts w:eastAsia="Cambria" w:cs="Arial"/>
          <w:bCs/>
          <w:i/>
          <w:u w:val="single"/>
          <w:lang w:val="bs-Latn-BA"/>
        </w:rPr>
        <w:t xml:space="preserve"> se</w:t>
      </w:r>
      <w:r w:rsidRPr="005169F1">
        <w:rPr>
          <w:rFonts w:eastAsia="Cambria" w:cs="Arial"/>
          <w:bCs/>
          <w:i/>
          <w:u w:val="single"/>
          <w:lang w:val="bs-Latn-BA"/>
        </w:rPr>
        <w:t xml:space="preserve"> u online verziju aplikacion</w:t>
      </w:r>
      <w:r w:rsidR="0070304F" w:rsidRPr="005169F1">
        <w:rPr>
          <w:rFonts w:eastAsia="Cambria" w:cs="Arial"/>
          <w:bCs/>
          <w:i/>
          <w:u w:val="single"/>
          <w:lang w:val="bs-Latn-BA"/>
        </w:rPr>
        <w:t>e</w:t>
      </w:r>
      <w:r w:rsidRPr="005169F1">
        <w:rPr>
          <w:rFonts w:eastAsia="Cambria" w:cs="Arial"/>
          <w:bCs/>
          <w:i/>
          <w:u w:val="single"/>
          <w:lang w:val="bs-Latn-BA"/>
        </w:rPr>
        <w:t xml:space="preserve"> form</w:t>
      </w:r>
      <w:r w:rsidR="0070304F" w:rsidRPr="005169F1">
        <w:rPr>
          <w:rFonts w:eastAsia="Cambria" w:cs="Arial"/>
          <w:bCs/>
          <w:i/>
          <w:u w:val="single"/>
          <w:lang w:val="bs-Latn-BA"/>
        </w:rPr>
        <w:t>e</w:t>
      </w:r>
      <w:r w:rsidRPr="005169F1">
        <w:rPr>
          <w:rFonts w:eastAsia="Cambria" w:cs="Arial"/>
          <w:bCs/>
          <w:i/>
          <w:u w:val="single"/>
          <w:lang w:val="bs-Latn-BA"/>
        </w:rPr>
        <w:t xml:space="preserve"> u eMSAE!</w:t>
      </w:r>
    </w:p>
    <w:p w14:paraId="2D3CFB88" w14:textId="19E750FE" w:rsidR="00B16A37" w:rsidRPr="005169F1" w:rsidRDefault="0070304F" w:rsidP="00B903AF">
      <w:pPr>
        <w:shd w:val="clear" w:color="auto" w:fill="8EAADB" w:themeFill="accent1" w:themeFillTint="99"/>
        <w:rPr>
          <w:rFonts w:cstheme="minorHAnsi"/>
          <w:b/>
          <w:color w:val="FFFFFF" w:themeColor="background1"/>
          <w:sz w:val="32"/>
          <w:shd w:val="clear" w:color="auto" w:fill="DBDBDB" w:themeFill="accent3" w:themeFillTint="66"/>
          <w:lang w:val="bs-Latn-BA"/>
        </w:rPr>
      </w:pPr>
      <w:r w:rsidRPr="005169F1">
        <w:rPr>
          <w:rFonts w:cstheme="minorHAnsi"/>
          <w:b/>
          <w:color w:val="FFFFFF" w:themeColor="background1"/>
          <w:sz w:val="32"/>
          <w:lang w:val="bs-Latn-BA"/>
        </w:rPr>
        <w:lastRenderedPageBreak/>
        <w:t>DETALJI O PRIVREDNOM</w:t>
      </w:r>
      <w:r w:rsidR="00BB23D9">
        <w:rPr>
          <w:rFonts w:cstheme="minorHAnsi"/>
          <w:b/>
          <w:color w:val="FFFFFF" w:themeColor="background1"/>
          <w:sz w:val="32"/>
          <w:lang w:val="bs-Latn-BA"/>
        </w:rPr>
        <w:t xml:space="preserve"> </w:t>
      </w:r>
      <w:r w:rsidRPr="005169F1">
        <w:rPr>
          <w:rFonts w:cstheme="minorHAnsi"/>
          <w:b/>
          <w:color w:val="FFFFFF" w:themeColor="background1"/>
          <w:sz w:val="32"/>
          <w:lang w:val="bs-Latn-BA"/>
        </w:rPr>
        <w:t>SUBJEKTU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EF3A79" w:rsidRPr="005169F1" w14:paraId="1A7CA6C0" w14:textId="77777777" w:rsidTr="00BE37FA">
        <w:trPr>
          <w:trHeight w:val="482"/>
        </w:trPr>
        <w:tc>
          <w:tcPr>
            <w:tcW w:w="9923" w:type="dxa"/>
            <w:gridSpan w:val="2"/>
            <w:shd w:val="clear" w:color="auto" w:fill="BFBFBF" w:themeFill="background1" w:themeFillShade="BF"/>
            <w:vAlign w:val="center"/>
          </w:tcPr>
          <w:p w14:paraId="6886E7EF" w14:textId="3DB77CE5" w:rsidR="00EF3A79" w:rsidRPr="005169F1" w:rsidRDefault="00EF3A79" w:rsidP="003B12CC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lang w:val="bs-Latn-BA"/>
              </w:rPr>
            </w:pPr>
            <w:r w:rsidRPr="005169F1">
              <w:rPr>
                <w:rFonts w:asciiTheme="minorHAnsi" w:hAnsiTheme="minorHAnsi" w:cstheme="minorHAnsi"/>
                <w:color w:val="0069A7"/>
                <w:lang w:val="bs-Latn-BA"/>
              </w:rPr>
              <w:t xml:space="preserve">1 </w:t>
            </w:r>
            <w:r w:rsidR="0070304F" w:rsidRPr="005169F1">
              <w:rPr>
                <w:rFonts w:asciiTheme="minorHAnsi" w:hAnsiTheme="minorHAnsi" w:cstheme="minorHAnsi"/>
                <w:color w:val="0069A7"/>
                <w:lang w:val="bs-Latn-BA"/>
              </w:rPr>
              <w:t>PODACI O APLIKANTU</w:t>
            </w:r>
          </w:p>
        </w:tc>
      </w:tr>
      <w:tr w:rsidR="00EF3A79" w:rsidRPr="005169F1" w14:paraId="5367C8EF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41C1B49E" w14:textId="09187604" w:rsidR="00EF3A79" w:rsidRPr="00742CB0" w:rsidRDefault="0070304F" w:rsidP="00BD2B72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Naziv privrednog subjekta</w:t>
            </w:r>
            <w:r w:rsidR="00EF3A79"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</w:t>
            </w:r>
          </w:p>
        </w:tc>
        <w:tc>
          <w:tcPr>
            <w:tcW w:w="6662" w:type="dxa"/>
          </w:tcPr>
          <w:p w14:paraId="3F3AF222" w14:textId="7CD63490" w:rsidR="00EF3A79" w:rsidRPr="005169F1" w:rsidRDefault="00EF3A79" w:rsidP="00BD2B72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A79" w:rsidRPr="005169F1" w14:paraId="157F7157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10DE93DF" w14:textId="26B69197" w:rsidR="00EF3A79" w:rsidRPr="00742CB0" w:rsidRDefault="0070304F" w:rsidP="00BD2B72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Porezni/Poreski broj</w:t>
            </w:r>
          </w:p>
        </w:tc>
        <w:tc>
          <w:tcPr>
            <w:tcW w:w="6662" w:type="dxa"/>
          </w:tcPr>
          <w:p w14:paraId="45DB9F6A" w14:textId="447FFE67" w:rsidR="00EF3A79" w:rsidRPr="005169F1" w:rsidRDefault="00EF3A79" w:rsidP="00BD2B72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A79" w:rsidRPr="005169F1" w14:paraId="09D36B0F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11CAC35C" w14:textId="73DDD452" w:rsidR="00EF3A79" w:rsidRPr="00742CB0" w:rsidRDefault="0070304F" w:rsidP="00BD2B72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PDV</w:t>
            </w:r>
          </w:p>
        </w:tc>
        <w:tc>
          <w:tcPr>
            <w:tcW w:w="6662" w:type="dxa"/>
          </w:tcPr>
          <w:p w14:paraId="2AB556E5" w14:textId="7D4F9998" w:rsidR="00EF3A79" w:rsidRPr="005169F1" w:rsidRDefault="00EF3A79" w:rsidP="00BD2B72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A79" w:rsidRPr="005169F1" w14:paraId="532CCDF0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4D25FD31" w14:textId="44726DF9" w:rsidR="00EF3A79" w:rsidRPr="00742CB0" w:rsidRDefault="0070304F" w:rsidP="00BD2B72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Adresa</w:t>
            </w:r>
          </w:p>
        </w:tc>
        <w:tc>
          <w:tcPr>
            <w:tcW w:w="6662" w:type="dxa"/>
          </w:tcPr>
          <w:p w14:paraId="456F2009" w14:textId="71C456CC" w:rsidR="00EF3A79" w:rsidRPr="005169F1" w:rsidRDefault="00EF3A79" w:rsidP="00BD2B72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A79" w:rsidRPr="005169F1" w14:paraId="07AE9B53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5902E018" w14:textId="44C7EF60" w:rsidR="00EF3A79" w:rsidRPr="00742CB0" w:rsidRDefault="00FF1DF6" w:rsidP="00BD2B72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Opština/općina s</w:t>
            </w:r>
            <w:r w:rsidR="0070304F"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jedišt</w:t>
            </w: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a</w:t>
            </w:r>
            <w:r w:rsidR="0070304F"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privrednog subjekta</w:t>
            </w:r>
          </w:p>
        </w:tc>
        <w:tc>
          <w:tcPr>
            <w:tcW w:w="6662" w:type="dxa"/>
          </w:tcPr>
          <w:p w14:paraId="5E5BED61" w14:textId="7A7FDAD5" w:rsidR="00EF3A79" w:rsidRPr="005169F1" w:rsidRDefault="00EF3A79" w:rsidP="00BD2B72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A79" w:rsidRPr="005169F1" w14:paraId="13DE669C" w14:textId="77777777" w:rsidTr="00BE37FA">
        <w:trPr>
          <w:trHeight w:val="646"/>
        </w:trPr>
        <w:tc>
          <w:tcPr>
            <w:tcW w:w="3261" w:type="dxa"/>
            <w:shd w:val="clear" w:color="auto" w:fill="DBDBDB" w:themeFill="accent3" w:themeFillTint="66"/>
            <w:vAlign w:val="center"/>
          </w:tcPr>
          <w:p w14:paraId="523277E5" w14:textId="35660405" w:rsidR="00EF3A79" w:rsidRPr="00742CB0" w:rsidRDefault="0070304F" w:rsidP="003B12CC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Kategorija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0F88FE16" w14:textId="2E3B1E9A" w:rsidR="00EF3A79" w:rsidRPr="005169F1" w:rsidRDefault="00EF3A79" w:rsidP="003D5780">
            <w:pPr>
              <w:pStyle w:val="BodyText"/>
              <w:numPr>
                <w:ilvl w:val="0"/>
                <w:numId w:val="3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  <w:r w:rsidRPr="00B47FEC">
              <w:rPr>
                <w:rFonts w:asciiTheme="minorHAnsi" w:hAnsiTheme="minorHAnsi" w:cstheme="minorHAnsi"/>
                <w:bCs w:val="0"/>
                <w:color w:val="243D49"/>
                <w:sz w:val="20"/>
                <w:szCs w:val="20"/>
                <w:lang w:val="bs-Latn-BA"/>
              </w:rPr>
              <w:t>Startup</w:t>
            </w:r>
            <w:r w:rsidRPr="00B47FEC"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  <w:t xml:space="preserve">  </w:t>
            </w:r>
            <w:r w:rsidR="008B2B9D" w:rsidRPr="00B47FEC"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  <w:t xml:space="preserve">- </w:t>
            </w:r>
            <w:r w:rsidR="00B47FEC" w:rsidRPr="00B47FEC">
              <w:rPr>
                <w:rFonts w:asciiTheme="minorHAnsi" w:hAnsiTheme="minorHAnsi" w:cstheme="minorHAnsi"/>
                <w:b w:val="0"/>
                <w:i/>
                <w:iCs/>
                <w:color w:val="243D49"/>
                <w:sz w:val="20"/>
                <w:szCs w:val="20"/>
                <w:lang w:val="bs-Latn-BA"/>
              </w:rPr>
              <w:t>Poslovni subjekti koji su registrovani ne ranije od 24 i ne kasnije od 6 mjeseci prije roka za dostavljanje aplikacija</w:t>
            </w:r>
          </w:p>
          <w:p w14:paraId="752E7F81" w14:textId="2D11B9F0" w:rsidR="00EF3A79" w:rsidRPr="005169F1" w:rsidRDefault="0070304F" w:rsidP="003D5780">
            <w:pPr>
              <w:pStyle w:val="BodyText"/>
              <w:numPr>
                <w:ilvl w:val="0"/>
                <w:numId w:val="3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</w:pPr>
            <w:r w:rsidRPr="00B47FEC">
              <w:rPr>
                <w:rFonts w:asciiTheme="minorHAnsi" w:hAnsiTheme="minorHAnsi" w:cstheme="minorHAnsi"/>
                <w:bCs w:val="0"/>
                <w:color w:val="243D49"/>
                <w:sz w:val="20"/>
                <w:szCs w:val="20"/>
                <w:lang w:val="bs-Latn-BA"/>
              </w:rPr>
              <w:t>Zreli pos</w:t>
            </w:r>
            <w:r w:rsidR="00B47FEC" w:rsidRPr="00B47FEC">
              <w:rPr>
                <w:rFonts w:asciiTheme="minorHAnsi" w:hAnsiTheme="minorHAnsi" w:cstheme="minorHAnsi"/>
                <w:bCs w:val="0"/>
                <w:color w:val="243D49"/>
                <w:sz w:val="20"/>
                <w:szCs w:val="20"/>
                <w:lang w:val="bs-Latn-BA"/>
              </w:rPr>
              <w:t>lovni</w:t>
            </w:r>
            <w:r w:rsidRPr="00B47FEC">
              <w:rPr>
                <w:rFonts w:asciiTheme="minorHAnsi" w:hAnsiTheme="minorHAnsi" w:cstheme="minorHAnsi"/>
                <w:bCs w:val="0"/>
                <w:color w:val="243D49"/>
                <w:sz w:val="20"/>
                <w:szCs w:val="20"/>
                <w:lang w:val="bs-Latn-BA"/>
              </w:rPr>
              <w:t xml:space="preserve"> subjekt</w:t>
            </w:r>
            <w:r w:rsidR="00B47FEC"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  <w:t xml:space="preserve"> - </w:t>
            </w:r>
            <w:r w:rsidR="00A54682" w:rsidRPr="00A54682">
              <w:rPr>
                <w:rFonts w:asciiTheme="minorHAnsi" w:hAnsiTheme="minorHAnsi" w:cstheme="minorHAnsi"/>
                <w:b w:val="0"/>
                <w:i/>
                <w:iCs/>
                <w:color w:val="243D49"/>
                <w:sz w:val="20"/>
                <w:szCs w:val="20"/>
                <w:lang w:val="bs-Latn-BA"/>
              </w:rPr>
              <w:t>Ostali poslovni subjekti, registrovani ne kasnije od 24 mjeseca od roka za dostavljanje aplikacija</w:t>
            </w:r>
          </w:p>
        </w:tc>
      </w:tr>
      <w:tr w:rsidR="00EF3A79" w:rsidRPr="005169F1" w14:paraId="55D933CE" w14:textId="77777777" w:rsidTr="00BE37FA">
        <w:trPr>
          <w:trHeight w:val="1232"/>
        </w:trPr>
        <w:tc>
          <w:tcPr>
            <w:tcW w:w="3261" w:type="dxa"/>
            <w:shd w:val="clear" w:color="auto" w:fill="DBDBDB" w:themeFill="accent3" w:themeFillTint="66"/>
            <w:vAlign w:val="center"/>
          </w:tcPr>
          <w:p w14:paraId="7C17C701" w14:textId="313E9F6E" w:rsidR="00EF3A79" w:rsidRPr="00742CB0" w:rsidRDefault="0070304F" w:rsidP="003B12CC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Vrsta registracije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0B204FCC" w14:textId="77777777" w:rsidR="00EF3A79" w:rsidRPr="005169F1" w:rsidRDefault="00EF3A79" w:rsidP="003D5780">
            <w:pPr>
              <w:pStyle w:val="BodyText"/>
              <w:numPr>
                <w:ilvl w:val="0"/>
                <w:numId w:val="4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  <w:r w:rsidRPr="005169F1"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  <w:t xml:space="preserve">D.O.O.  </w:t>
            </w:r>
          </w:p>
          <w:p w14:paraId="4C420C6E" w14:textId="174347A5" w:rsidR="00EF3A79" w:rsidRPr="005169F1" w:rsidRDefault="00EF3A79" w:rsidP="003D5780">
            <w:pPr>
              <w:pStyle w:val="BodyText"/>
              <w:numPr>
                <w:ilvl w:val="0"/>
                <w:numId w:val="4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  <w:r w:rsidRPr="005169F1"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  <w:t>A.D. /D.D.</w:t>
            </w:r>
          </w:p>
          <w:p w14:paraId="651F832D" w14:textId="4555DB23" w:rsidR="00EF3A79" w:rsidRPr="005169F1" w:rsidRDefault="00EF3A79" w:rsidP="003D5780">
            <w:pPr>
              <w:pStyle w:val="BodyText"/>
              <w:numPr>
                <w:ilvl w:val="0"/>
                <w:numId w:val="4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  <w:r w:rsidRPr="005169F1"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  <w:t xml:space="preserve">Zadruga </w:t>
            </w:r>
          </w:p>
          <w:p w14:paraId="373A6248" w14:textId="586283FF" w:rsidR="00EF3A79" w:rsidRPr="005169F1" w:rsidRDefault="00EF3A79" w:rsidP="003D5780">
            <w:pPr>
              <w:pStyle w:val="BodyText"/>
              <w:numPr>
                <w:ilvl w:val="0"/>
                <w:numId w:val="4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</w:pPr>
            <w:r w:rsidRPr="005169F1"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  <w:t>Obrtnik / Preduzetnik</w:t>
            </w:r>
          </w:p>
        </w:tc>
      </w:tr>
      <w:tr w:rsidR="00EF3A79" w:rsidRPr="005169F1" w14:paraId="16DE3125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408F1AB3" w14:textId="4722D8F3" w:rsidR="00EF3A79" w:rsidRPr="00742CB0" w:rsidRDefault="0070304F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Broj </w:t>
            </w:r>
            <w:r w:rsidRPr="00FE4B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zaposlenika</w:t>
            </w:r>
            <w:r w:rsidR="008272C6" w:rsidRPr="00FE4B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na dan </w:t>
            </w:r>
            <w:r w:rsidR="008B2B9D" w:rsidRPr="00FE4B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podnošenja </w:t>
            </w:r>
            <w:r w:rsidR="00F24B79" w:rsidRPr="00FE4B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aplikacije</w:t>
            </w:r>
          </w:p>
        </w:tc>
        <w:tc>
          <w:tcPr>
            <w:tcW w:w="6662" w:type="dxa"/>
          </w:tcPr>
          <w:p w14:paraId="4D0012CD" w14:textId="3E5C71C1" w:rsidR="00EF3A79" w:rsidRPr="005169F1" w:rsidRDefault="00EF3A79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412" w:rsidRPr="005169F1" w14:paraId="3135281C" w14:textId="77777777" w:rsidTr="00BE37FA">
        <w:trPr>
          <w:trHeight w:val="1064"/>
        </w:trPr>
        <w:tc>
          <w:tcPr>
            <w:tcW w:w="3261" w:type="dxa"/>
            <w:shd w:val="clear" w:color="auto" w:fill="DBDBDB" w:themeFill="accent3" w:themeFillTint="66"/>
            <w:vAlign w:val="center"/>
          </w:tcPr>
          <w:p w14:paraId="4A5D75D0" w14:textId="36C31401" w:rsidR="00EF3412" w:rsidRPr="00742CB0" w:rsidRDefault="00EF3412" w:rsidP="003B12CC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385A04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Klasifikacija </w:t>
            </w:r>
            <w:r w:rsidR="00B757A5" w:rsidRPr="00385A04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djelatnosti</w:t>
            </w:r>
          </w:p>
        </w:tc>
        <w:tc>
          <w:tcPr>
            <w:tcW w:w="6662" w:type="dxa"/>
          </w:tcPr>
          <w:p w14:paraId="0DA4685B" w14:textId="77777777" w:rsidR="005613A6" w:rsidRDefault="005613A6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iCs/>
                <w:color w:val="243D49"/>
                <w:sz w:val="20"/>
                <w:szCs w:val="20"/>
                <w:lang w:val="bs-Latn-BA"/>
              </w:rPr>
            </w:pPr>
          </w:p>
          <w:p w14:paraId="7E7D8A72" w14:textId="39187306" w:rsidR="00EF3412" w:rsidRPr="00CA408A" w:rsidRDefault="005613A6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iCs/>
                <w:color w:val="243D49"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b w:val="0"/>
                <w:i/>
                <w:iCs/>
                <w:color w:val="243D49"/>
                <w:sz w:val="20"/>
                <w:szCs w:val="20"/>
                <w:lang w:val="bs-Latn-BA"/>
              </w:rPr>
              <w:t>P</w:t>
            </w:r>
            <w:r w:rsidR="00CA408A" w:rsidRPr="00CA408A">
              <w:rPr>
                <w:rFonts w:asciiTheme="minorHAnsi" w:hAnsiTheme="minorHAnsi" w:cstheme="minorHAnsi"/>
                <w:b w:val="0"/>
                <w:i/>
                <w:iCs/>
                <w:color w:val="243D49"/>
                <w:sz w:val="20"/>
                <w:szCs w:val="20"/>
                <w:lang w:val="bs-Latn-BA"/>
              </w:rPr>
              <w:t>retežna djelatnost (prema dokumentu nadležnog Zavoda za statistiku ili za preduzetnike rješenju organa lokalne samouprave), upisati broj/šifru</w:t>
            </w:r>
          </w:p>
        </w:tc>
      </w:tr>
      <w:tr w:rsidR="00EF3A79" w:rsidRPr="005169F1" w14:paraId="2E31627C" w14:textId="77777777" w:rsidTr="00BE37FA">
        <w:trPr>
          <w:trHeight w:val="1064"/>
        </w:trPr>
        <w:tc>
          <w:tcPr>
            <w:tcW w:w="3261" w:type="dxa"/>
            <w:shd w:val="clear" w:color="auto" w:fill="DBDBDB" w:themeFill="accent3" w:themeFillTint="66"/>
            <w:vAlign w:val="center"/>
          </w:tcPr>
          <w:p w14:paraId="53339322" w14:textId="637E50A6" w:rsidR="00EF3A79" w:rsidRPr="00742CB0" w:rsidRDefault="0070304F" w:rsidP="003B12CC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Opis trenutnih poslovnih aktivnosti </w:t>
            </w:r>
            <w:r w:rsidR="00A54682"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aplikanta</w:t>
            </w:r>
          </w:p>
        </w:tc>
        <w:tc>
          <w:tcPr>
            <w:tcW w:w="6662" w:type="dxa"/>
          </w:tcPr>
          <w:p w14:paraId="57E7CD07" w14:textId="77777777" w:rsidR="00342AE6" w:rsidRDefault="00342AE6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iCs/>
                <w:color w:val="243D49"/>
                <w:sz w:val="20"/>
                <w:szCs w:val="20"/>
                <w:lang w:val="bs-Latn-BA"/>
              </w:rPr>
            </w:pPr>
          </w:p>
          <w:p w14:paraId="4D417F6C" w14:textId="6690C32C" w:rsidR="00EF3A79" w:rsidRDefault="00F362F4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iCs/>
                <w:color w:val="243D49"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b w:val="0"/>
                <w:i/>
                <w:iCs/>
                <w:color w:val="243D49"/>
                <w:sz w:val="20"/>
                <w:szCs w:val="20"/>
                <w:lang w:val="bs-Latn-BA"/>
              </w:rPr>
              <w:t>[</w:t>
            </w:r>
            <w:r w:rsidR="00342AE6" w:rsidRPr="00342AE6">
              <w:rPr>
                <w:rFonts w:asciiTheme="minorHAnsi" w:hAnsiTheme="minorHAnsi" w:cstheme="minorHAnsi"/>
                <w:b w:val="0"/>
                <w:i/>
                <w:iCs/>
                <w:color w:val="243D49"/>
                <w:sz w:val="20"/>
                <w:szCs w:val="20"/>
                <w:lang w:val="bs-Latn-BA"/>
              </w:rPr>
              <w:t>Kratak opisni prikaz preduzeća - godina osnivanja, broj zaposlenih, tržišta, proizvodni program, oprema.</w:t>
            </w:r>
          </w:p>
          <w:p w14:paraId="7CA056DD" w14:textId="63583333" w:rsidR="00E473F5" w:rsidRPr="00342AE6" w:rsidRDefault="00E473F5" w:rsidP="00E473F5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i/>
                <w:iCs/>
                <w:color w:val="243D49"/>
                <w:sz w:val="20"/>
                <w:szCs w:val="20"/>
                <w:lang w:val="bs-Latn-BA"/>
              </w:rPr>
            </w:pPr>
            <w:r w:rsidRPr="00E473F5">
              <w:rPr>
                <w:rFonts w:asciiTheme="minorHAnsi" w:hAnsiTheme="minorHAnsi" w:cstheme="minorHAnsi"/>
                <w:b w:val="0"/>
                <w:i/>
                <w:iCs/>
                <w:color w:val="243D49"/>
                <w:sz w:val="20"/>
                <w:szCs w:val="20"/>
                <w:lang w:val="bs-Latn-BA"/>
              </w:rPr>
              <w:t xml:space="preserve">Maksimalni broj karaktera: </w:t>
            </w:r>
            <w:r>
              <w:rPr>
                <w:rFonts w:asciiTheme="minorHAnsi" w:hAnsiTheme="minorHAnsi" w:cstheme="minorHAnsi"/>
                <w:b w:val="0"/>
                <w:i/>
                <w:iCs/>
                <w:color w:val="243D49"/>
                <w:sz w:val="20"/>
                <w:szCs w:val="20"/>
                <w:lang w:val="bs-Latn-BA"/>
              </w:rPr>
              <w:t>1</w:t>
            </w:r>
            <w:r w:rsidRPr="00E473F5">
              <w:rPr>
                <w:rFonts w:asciiTheme="minorHAnsi" w:hAnsiTheme="minorHAnsi" w:cstheme="minorHAnsi"/>
                <w:b w:val="0"/>
                <w:i/>
                <w:iCs/>
                <w:color w:val="243D49"/>
                <w:sz w:val="20"/>
                <w:szCs w:val="20"/>
                <w:lang w:val="bs-Latn-BA"/>
              </w:rPr>
              <w:t>.000]</w:t>
            </w:r>
          </w:p>
        </w:tc>
      </w:tr>
      <w:tr w:rsidR="00EF3A79" w:rsidRPr="005169F1" w14:paraId="4E86B98C" w14:textId="77777777" w:rsidTr="00BE37FA">
        <w:trPr>
          <w:trHeight w:val="447"/>
        </w:trPr>
        <w:tc>
          <w:tcPr>
            <w:tcW w:w="9923" w:type="dxa"/>
            <w:gridSpan w:val="2"/>
            <w:shd w:val="clear" w:color="auto" w:fill="BFBFBF" w:themeFill="background1" w:themeFillShade="BF"/>
            <w:vAlign w:val="center"/>
          </w:tcPr>
          <w:p w14:paraId="5A8C2C27" w14:textId="6A349AB2" w:rsidR="00EF3A79" w:rsidRPr="005169F1" w:rsidRDefault="00EF3A79" w:rsidP="003B12CC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color w:val="243D49"/>
                <w:lang w:val="bs-Latn-BA"/>
              </w:rPr>
            </w:pPr>
            <w:r w:rsidRPr="005169F1">
              <w:rPr>
                <w:rFonts w:asciiTheme="minorHAnsi" w:hAnsiTheme="minorHAnsi" w:cstheme="minorHAnsi"/>
                <w:color w:val="2F5496" w:themeColor="accent1" w:themeShade="BF"/>
                <w:lang w:val="bs-Latn-BA"/>
              </w:rPr>
              <w:t xml:space="preserve">2 </w:t>
            </w:r>
            <w:r w:rsidR="00EC01AF" w:rsidRPr="005169F1">
              <w:rPr>
                <w:rFonts w:asciiTheme="minorHAnsi" w:hAnsiTheme="minorHAnsi" w:cstheme="minorHAnsi"/>
                <w:color w:val="2F5496" w:themeColor="accent1" w:themeShade="BF"/>
                <w:lang w:val="bs-Latn-BA"/>
              </w:rPr>
              <w:t>VLASNIK PRIVREDNOG SUBJEKTA</w:t>
            </w:r>
          </w:p>
        </w:tc>
      </w:tr>
      <w:tr w:rsidR="00EF3A79" w:rsidRPr="005169F1" w14:paraId="4DE13E3A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5A4CBB28" w14:textId="0FA23435" w:rsidR="00EF3A79" w:rsidRPr="00742CB0" w:rsidRDefault="00EC01AF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Ime</w:t>
            </w:r>
          </w:p>
        </w:tc>
        <w:tc>
          <w:tcPr>
            <w:tcW w:w="6662" w:type="dxa"/>
          </w:tcPr>
          <w:p w14:paraId="4CB4C473" w14:textId="6477CB8A" w:rsidR="00EF3A79" w:rsidRPr="005169F1" w:rsidRDefault="00EF3A79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A79" w:rsidRPr="005169F1" w14:paraId="656A6111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3D201A9A" w14:textId="7E2EAA0F" w:rsidR="00EF3A79" w:rsidRPr="00742CB0" w:rsidRDefault="00EC01AF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Prezime</w:t>
            </w:r>
          </w:p>
        </w:tc>
        <w:tc>
          <w:tcPr>
            <w:tcW w:w="6662" w:type="dxa"/>
          </w:tcPr>
          <w:p w14:paraId="13A96A94" w14:textId="62C84AA4" w:rsidR="00EF3A79" w:rsidRPr="005169F1" w:rsidRDefault="00EF3A79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A79" w:rsidRPr="005169F1" w14:paraId="09B554D3" w14:textId="77777777" w:rsidTr="00BE37FA">
        <w:tc>
          <w:tcPr>
            <w:tcW w:w="3261" w:type="dxa"/>
            <w:shd w:val="clear" w:color="auto" w:fill="DBDBDB" w:themeFill="accent3" w:themeFillTint="66"/>
            <w:vAlign w:val="center"/>
          </w:tcPr>
          <w:p w14:paraId="50A4E09D" w14:textId="32AD624A" w:rsidR="00EF3A79" w:rsidRPr="00742CB0" w:rsidRDefault="00EC01AF" w:rsidP="003B12CC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Spol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3C3ACC16" w14:textId="77777777" w:rsidR="00EC01AF" w:rsidRPr="005169F1" w:rsidRDefault="00EC01AF" w:rsidP="003D5780">
            <w:pPr>
              <w:pStyle w:val="BodyText"/>
              <w:numPr>
                <w:ilvl w:val="0"/>
                <w:numId w:val="5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</w:pPr>
            <w:r w:rsidRPr="005169F1"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  <w:t xml:space="preserve">Muški </w:t>
            </w:r>
          </w:p>
          <w:p w14:paraId="6049C91D" w14:textId="003290DC" w:rsidR="00EF3A79" w:rsidRPr="005169F1" w:rsidRDefault="00EC01AF" w:rsidP="003D5780">
            <w:pPr>
              <w:pStyle w:val="BodyText"/>
              <w:numPr>
                <w:ilvl w:val="0"/>
                <w:numId w:val="5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</w:pPr>
            <w:r w:rsidRPr="005169F1"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  <w:t>Ženski</w:t>
            </w:r>
          </w:p>
        </w:tc>
      </w:tr>
      <w:tr w:rsidR="00EF3A79" w:rsidRPr="005169F1" w14:paraId="133E6D53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3F78C417" w14:textId="26ADF393" w:rsidR="00EF3A79" w:rsidRPr="00742CB0" w:rsidRDefault="00EC01AF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Godište</w:t>
            </w:r>
          </w:p>
        </w:tc>
        <w:tc>
          <w:tcPr>
            <w:tcW w:w="6662" w:type="dxa"/>
          </w:tcPr>
          <w:p w14:paraId="17076F1D" w14:textId="5375F43E" w:rsidR="00EF3A79" w:rsidRPr="005169F1" w:rsidRDefault="00EF3A79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A79" w:rsidRPr="005169F1" w14:paraId="0A5AC4A1" w14:textId="77777777" w:rsidTr="00BE37FA">
        <w:trPr>
          <w:trHeight w:val="473"/>
        </w:trPr>
        <w:tc>
          <w:tcPr>
            <w:tcW w:w="9923" w:type="dxa"/>
            <w:gridSpan w:val="2"/>
            <w:shd w:val="clear" w:color="auto" w:fill="BFBFBF" w:themeFill="background1" w:themeFillShade="BF"/>
            <w:vAlign w:val="center"/>
          </w:tcPr>
          <w:p w14:paraId="5A084563" w14:textId="68779BCE" w:rsidR="00EF3A79" w:rsidRPr="005169F1" w:rsidRDefault="00EF3A79" w:rsidP="003B12CC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color w:val="243D49"/>
                <w:lang w:val="bs-Latn-BA"/>
              </w:rPr>
            </w:pPr>
            <w:r w:rsidRPr="005169F1">
              <w:rPr>
                <w:rFonts w:asciiTheme="minorHAnsi" w:hAnsiTheme="minorHAnsi" w:cstheme="minorHAnsi"/>
                <w:color w:val="2F5496" w:themeColor="accent1" w:themeShade="BF"/>
                <w:lang w:val="bs-Latn-BA"/>
              </w:rPr>
              <w:t>3</w:t>
            </w:r>
            <w:r w:rsidR="00EC01AF" w:rsidRPr="005169F1">
              <w:rPr>
                <w:rFonts w:asciiTheme="minorHAnsi" w:hAnsiTheme="minorHAnsi" w:cstheme="minorHAnsi"/>
                <w:b w:val="0"/>
                <w:bCs w:val="0"/>
                <w:color w:val="2F5496" w:themeColor="accent1" w:themeShade="BF"/>
                <w:sz w:val="22"/>
                <w:szCs w:val="22"/>
                <w:lang w:val="bs-Latn-BA"/>
              </w:rPr>
              <w:t xml:space="preserve"> </w:t>
            </w:r>
            <w:r w:rsidR="00EC01AF" w:rsidRPr="005169F1">
              <w:rPr>
                <w:rFonts w:asciiTheme="minorHAnsi" w:hAnsiTheme="minorHAnsi" w:cstheme="minorHAnsi"/>
                <w:color w:val="2F5496" w:themeColor="accent1" w:themeShade="BF"/>
                <w:lang w:val="bs-Latn-BA"/>
              </w:rPr>
              <w:t>DIREKTOR PRIVREDNOG SUBJEKTA</w:t>
            </w:r>
          </w:p>
        </w:tc>
      </w:tr>
      <w:tr w:rsidR="00EF3A79" w:rsidRPr="005169F1" w14:paraId="437F843D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3AC980B2" w14:textId="42335DF6" w:rsidR="00EF3A79" w:rsidRPr="00742CB0" w:rsidRDefault="00EC01AF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Ime</w:t>
            </w:r>
          </w:p>
        </w:tc>
        <w:tc>
          <w:tcPr>
            <w:tcW w:w="6662" w:type="dxa"/>
          </w:tcPr>
          <w:p w14:paraId="5F5B0FF1" w14:textId="694D74C8" w:rsidR="00EF3A79" w:rsidRPr="005169F1" w:rsidRDefault="00EF3A79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A79" w:rsidRPr="005169F1" w14:paraId="1EA0A14D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4C6AA4A4" w14:textId="7AC8023B" w:rsidR="00EF3A79" w:rsidRPr="00742CB0" w:rsidRDefault="00EC01AF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Prezime</w:t>
            </w:r>
          </w:p>
        </w:tc>
        <w:tc>
          <w:tcPr>
            <w:tcW w:w="6662" w:type="dxa"/>
          </w:tcPr>
          <w:p w14:paraId="323B0E4E" w14:textId="5B861092" w:rsidR="00EF3A79" w:rsidRPr="005169F1" w:rsidRDefault="00EF3A79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A79" w:rsidRPr="005169F1" w14:paraId="753F7F07" w14:textId="77777777" w:rsidTr="00BE37FA">
        <w:tc>
          <w:tcPr>
            <w:tcW w:w="3261" w:type="dxa"/>
            <w:shd w:val="clear" w:color="auto" w:fill="DBDBDB" w:themeFill="accent3" w:themeFillTint="66"/>
            <w:vAlign w:val="center"/>
          </w:tcPr>
          <w:p w14:paraId="7975CCF8" w14:textId="792202CC" w:rsidR="00EF3A79" w:rsidRPr="00742CB0" w:rsidRDefault="00EC01AF" w:rsidP="003B12CC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Spol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11491E2B" w14:textId="56A509FC" w:rsidR="00EF3A79" w:rsidRPr="005169F1" w:rsidRDefault="00EF3A79" w:rsidP="003D5780">
            <w:pPr>
              <w:pStyle w:val="BodyText"/>
              <w:numPr>
                <w:ilvl w:val="0"/>
                <w:numId w:val="6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  <w:r w:rsidRPr="005169F1"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  <w:t>M</w:t>
            </w:r>
            <w:r w:rsidR="00EC01AF" w:rsidRPr="005169F1"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  <w:t>uški</w:t>
            </w:r>
          </w:p>
          <w:p w14:paraId="37453643" w14:textId="7A843598" w:rsidR="00EF3A79" w:rsidRPr="005169F1" w:rsidRDefault="00EC01AF" w:rsidP="003D5780">
            <w:pPr>
              <w:pStyle w:val="BodyText"/>
              <w:numPr>
                <w:ilvl w:val="0"/>
                <w:numId w:val="6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  <w:r w:rsidRPr="005169F1"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  <w:t>Ženski</w:t>
            </w:r>
          </w:p>
        </w:tc>
      </w:tr>
      <w:tr w:rsidR="00EF3A79" w:rsidRPr="005169F1" w14:paraId="514A9840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7CEAC2C0" w14:textId="775B2E2F" w:rsidR="00EF3A79" w:rsidRPr="00742CB0" w:rsidRDefault="00EC01AF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Godište</w:t>
            </w:r>
          </w:p>
        </w:tc>
        <w:tc>
          <w:tcPr>
            <w:tcW w:w="6662" w:type="dxa"/>
          </w:tcPr>
          <w:p w14:paraId="553E4785" w14:textId="41368ACE" w:rsidR="00EF3A79" w:rsidRPr="005169F1" w:rsidRDefault="00EF3A79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A79" w:rsidRPr="005169F1" w14:paraId="7B24BF71" w14:textId="77777777" w:rsidTr="00BE37FA">
        <w:trPr>
          <w:trHeight w:val="497"/>
        </w:trPr>
        <w:tc>
          <w:tcPr>
            <w:tcW w:w="9923" w:type="dxa"/>
            <w:gridSpan w:val="2"/>
            <w:shd w:val="clear" w:color="auto" w:fill="BFBFBF" w:themeFill="background1" w:themeFillShade="BF"/>
            <w:vAlign w:val="center"/>
          </w:tcPr>
          <w:p w14:paraId="39D6A92C" w14:textId="45FCFFB6" w:rsidR="00EF3A79" w:rsidRPr="005169F1" w:rsidRDefault="00EF3A79" w:rsidP="003B12CC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color w:val="243D49"/>
                <w:lang w:val="bs-Latn-BA"/>
              </w:rPr>
            </w:pPr>
            <w:r w:rsidRPr="005169F1">
              <w:rPr>
                <w:rFonts w:asciiTheme="minorHAnsi" w:hAnsiTheme="minorHAnsi" w:cstheme="minorHAnsi"/>
                <w:color w:val="2F5496" w:themeColor="accent1" w:themeShade="BF"/>
                <w:lang w:val="bs-Latn-BA"/>
              </w:rPr>
              <w:t xml:space="preserve">4 </w:t>
            </w:r>
            <w:r w:rsidR="00EC01AF" w:rsidRPr="005169F1">
              <w:rPr>
                <w:rFonts w:asciiTheme="minorHAnsi" w:hAnsiTheme="minorHAnsi" w:cstheme="minorHAnsi"/>
                <w:color w:val="2F5496" w:themeColor="accent1" w:themeShade="BF"/>
                <w:lang w:val="bs-Latn-BA"/>
              </w:rPr>
              <w:t>KONTAKT OSOBA</w:t>
            </w:r>
          </w:p>
        </w:tc>
      </w:tr>
      <w:tr w:rsidR="00EF3A79" w:rsidRPr="005169F1" w14:paraId="6C90D144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503CEE9D" w14:textId="2DF03ECB" w:rsidR="00EF3A79" w:rsidRPr="00742CB0" w:rsidRDefault="00EC01AF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Ime</w:t>
            </w:r>
          </w:p>
        </w:tc>
        <w:tc>
          <w:tcPr>
            <w:tcW w:w="6662" w:type="dxa"/>
          </w:tcPr>
          <w:p w14:paraId="4C9AE004" w14:textId="7196F608" w:rsidR="00EF3A79" w:rsidRPr="005169F1" w:rsidRDefault="00EF3A79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A79" w:rsidRPr="005169F1" w14:paraId="639BE16B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59C3AF01" w14:textId="58FE0B93" w:rsidR="00EF3A79" w:rsidRPr="00742CB0" w:rsidRDefault="00EC01AF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Prezime</w:t>
            </w:r>
          </w:p>
        </w:tc>
        <w:tc>
          <w:tcPr>
            <w:tcW w:w="6662" w:type="dxa"/>
          </w:tcPr>
          <w:p w14:paraId="431DA6FC" w14:textId="47699634" w:rsidR="00EF3A79" w:rsidRPr="005169F1" w:rsidRDefault="00EF3A79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A79" w:rsidRPr="005169F1" w14:paraId="403B0A43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22A46B86" w14:textId="43D4A585" w:rsidR="00EF3A79" w:rsidRPr="00742CB0" w:rsidRDefault="00EC01AF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Pozicija</w:t>
            </w:r>
          </w:p>
        </w:tc>
        <w:tc>
          <w:tcPr>
            <w:tcW w:w="6662" w:type="dxa"/>
          </w:tcPr>
          <w:p w14:paraId="18BDB0F9" w14:textId="38B42820" w:rsidR="00EF3A79" w:rsidRPr="005169F1" w:rsidRDefault="00EF3A79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A79" w:rsidRPr="005169F1" w14:paraId="4D19B89D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5D3551C7" w14:textId="6B2AF7B6" w:rsidR="00EF3A79" w:rsidRPr="00742CB0" w:rsidRDefault="00EC01AF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Telefon</w:t>
            </w:r>
          </w:p>
        </w:tc>
        <w:tc>
          <w:tcPr>
            <w:tcW w:w="6662" w:type="dxa"/>
          </w:tcPr>
          <w:p w14:paraId="618F2F62" w14:textId="7274284B" w:rsidR="00EF3A79" w:rsidRPr="005169F1" w:rsidRDefault="00EF3A79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A79" w:rsidRPr="005169F1" w14:paraId="1EEAA9A3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7B0DB090" w14:textId="77777777" w:rsidR="00EF3A79" w:rsidRPr="00742CB0" w:rsidRDefault="00EF3A79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Email</w:t>
            </w:r>
          </w:p>
        </w:tc>
        <w:tc>
          <w:tcPr>
            <w:tcW w:w="6662" w:type="dxa"/>
          </w:tcPr>
          <w:p w14:paraId="573B7454" w14:textId="6D3AA8D3" w:rsidR="00EF3A79" w:rsidRPr="005169F1" w:rsidRDefault="00EF3A79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</w:tbl>
    <w:p w14:paraId="3251B91F" w14:textId="1BDD3772" w:rsidR="00B16A37" w:rsidRPr="005169F1" w:rsidRDefault="00B16A37">
      <w:pPr>
        <w:rPr>
          <w:lang w:val="bs-Latn-BA"/>
        </w:rPr>
      </w:pPr>
    </w:p>
    <w:p w14:paraId="10A4D068" w14:textId="1FECB69A" w:rsidR="00EA1661" w:rsidRDefault="00EA1661">
      <w:pPr>
        <w:rPr>
          <w:lang w:val="bs-Latn-BA"/>
        </w:rPr>
      </w:pPr>
    </w:p>
    <w:p w14:paraId="78BE210B" w14:textId="1D1B9BCD" w:rsidR="00B903AF" w:rsidRPr="005169F1" w:rsidRDefault="00EC01AF" w:rsidP="00B903AF">
      <w:pPr>
        <w:shd w:val="clear" w:color="auto" w:fill="8EAADB" w:themeFill="accent1" w:themeFillTint="99"/>
        <w:rPr>
          <w:b/>
          <w:color w:val="FFFFFF" w:themeColor="background1"/>
          <w:sz w:val="32"/>
          <w:szCs w:val="32"/>
          <w:lang w:val="bs-Latn-BA"/>
        </w:rPr>
      </w:pPr>
      <w:r w:rsidRPr="005169F1">
        <w:rPr>
          <w:b/>
          <w:color w:val="FFFFFF" w:themeColor="background1"/>
          <w:sz w:val="32"/>
          <w:szCs w:val="32"/>
          <w:lang w:val="bs-Latn-BA"/>
        </w:rPr>
        <w:lastRenderedPageBreak/>
        <w:t>PODACI O APLIKANTU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907"/>
        <w:gridCol w:w="1636"/>
        <w:gridCol w:w="5380"/>
      </w:tblGrid>
      <w:tr w:rsidR="00EF3A79" w:rsidRPr="005169F1" w14:paraId="10A3D30E" w14:textId="77777777" w:rsidTr="00A91AC7">
        <w:trPr>
          <w:trHeight w:val="482"/>
        </w:trPr>
        <w:tc>
          <w:tcPr>
            <w:tcW w:w="9923" w:type="dxa"/>
            <w:gridSpan w:val="3"/>
            <w:shd w:val="clear" w:color="auto" w:fill="D9D9D9" w:themeFill="background1" w:themeFillShade="D9"/>
            <w:vAlign w:val="center"/>
          </w:tcPr>
          <w:p w14:paraId="2DB194BD" w14:textId="316B9D28" w:rsidR="00EF3A79" w:rsidRPr="005169F1" w:rsidRDefault="00EF3A79" w:rsidP="003B12CC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color w:val="243D49"/>
                <w:lang w:val="bs-Latn-BA"/>
              </w:rPr>
            </w:pPr>
            <w:r w:rsidRPr="005169F1">
              <w:rPr>
                <w:rFonts w:asciiTheme="minorHAnsi" w:hAnsiTheme="minorHAnsi" w:cstheme="minorHAnsi"/>
                <w:color w:val="0069A7"/>
                <w:lang w:val="bs-Latn-BA"/>
              </w:rPr>
              <w:t xml:space="preserve">1 </w:t>
            </w:r>
            <w:r w:rsidR="00EC01AF" w:rsidRPr="005169F1">
              <w:rPr>
                <w:rFonts w:asciiTheme="minorHAnsi" w:hAnsiTheme="minorHAnsi" w:cstheme="minorHAnsi"/>
                <w:color w:val="0069A7"/>
                <w:lang w:val="bs-Latn-BA"/>
              </w:rPr>
              <w:t>LOKACIJA APLIKANTA</w:t>
            </w:r>
          </w:p>
        </w:tc>
      </w:tr>
      <w:tr w:rsidR="00EF3A79" w:rsidRPr="005169F1" w14:paraId="7EE2880A" w14:textId="77777777" w:rsidTr="00A91AC7">
        <w:trPr>
          <w:trHeight w:val="545"/>
        </w:trPr>
        <w:tc>
          <w:tcPr>
            <w:tcW w:w="2966" w:type="dxa"/>
            <w:shd w:val="clear" w:color="auto" w:fill="D9D9D9" w:themeFill="background1" w:themeFillShade="D9"/>
          </w:tcPr>
          <w:p w14:paraId="4F04872F" w14:textId="52B7DC89" w:rsidR="00EF3A79" w:rsidRPr="005169F1" w:rsidRDefault="00EC01AF" w:rsidP="00BD2B72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color w:val="243D49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Zemlja registracije privrednog subjekta</w:t>
            </w:r>
          </w:p>
        </w:tc>
        <w:tc>
          <w:tcPr>
            <w:tcW w:w="6957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0BB588E3" w14:textId="2DE25C68" w:rsidR="00EF3A79" w:rsidRPr="005169F1" w:rsidRDefault="00EF3A79" w:rsidP="004F63CF">
            <w:pPr>
              <w:pStyle w:val="BodyText"/>
              <w:numPr>
                <w:ilvl w:val="0"/>
                <w:numId w:val="7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18"/>
                <w:szCs w:val="18"/>
                <w:lang w:val="bs-Latn-BA"/>
              </w:rPr>
            </w:pPr>
            <w:r w:rsidRPr="005169F1">
              <w:rPr>
                <w:rFonts w:asciiTheme="minorHAnsi" w:hAnsiTheme="minorHAnsi" w:cstheme="minorHAnsi"/>
                <w:b w:val="0"/>
                <w:color w:val="243D49"/>
                <w:sz w:val="18"/>
                <w:szCs w:val="18"/>
                <w:lang w:val="bs-Latn-BA"/>
              </w:rPr>
              <w:t>Bosn</w:t>
            </w:r>
            <w:r w:rsidR="00EC01AF" w:rsidRPr="005169F1">
              <w:rPr>
                <w:rFonts w:asciiTheme="minorHAnsi" w:hAnsiTheme="minorHAnsi" w:cstheme="minorHAnsi"/>
                <w:b w:val="0"/>
                <w:color w:val="243D49"/>
                <w:sz w:val="18"/>
                <w:szCs w:val="18"/>
                <w:lang w:val="bs-Latn-BA"/>
              </w:rPr>
              <w:t>a</w:t>
            </w:r>
            <w:r w:rsidRPr="005169F1">
              <w:rPr>
                <w:rFonts w:asciiTheme="minorHAnsi" w:hAnsiTheme="minorHAnsi" w:cstheme="minorHAnsi"/>
                <w:b w:val="0"/>
                <w:color w:val="243D49"/>
                <w:sz w:val="18"/>
                <w:szCs w:val="18"/>
                <w:lang w:val="bs-Latn-BA"/>
              </w:rPr>
              <w:t xml:space="preserve"> </w:t>
            </w:r>
            <w:r w:rsidR="00EC01AF" w:rsidRPr="005169F1">
              <w:rPr>
                <w:rFonts w:asciiTheme="minorHAnsi" w:hAnsiTheme="minorHAnsi" w:cstheme="minorHAnsi"/>
                <w:b w:val="0"/>
                <w:color w:val="243D49"/>
                <w:sz w:val="18"/>
                <w:szCs w:val="18"/>
                <w:lang w:val="bs-Latn-BA"/>
              </w:rPr>
              <w:t>i Hercegovina</w:t>
            </w:r>
            <w:r w:rsidRPr="005169F1">
              <w:rPr>
                <w:rFonts w:asciiTheme="minorHAnsi" w:hAnsiTheme="minorHAnsi" w:cstheme="minorHAnsi"/>
                <w:b w:val="0"/>
                <w:color w:val="243D49"/>
                <w:sz w:val="18"/>
                <w:szCs w:val="18"/>
                <w:lang w:val="bs-Latn-BA"/>
              </w:rPr>
              <w:t xml:space="preserve"> </w:t>
            </w:r>
          </w:p>
          <w:p w14:paraId="7BC2E545" w14:textId="058E6103" w:rsidR="00EF3A79" w:rsidRPr="005169F1" w:rsidRDefault="00EC01AF" w:rsidP="004F63CF">
            <w:pPr>
              <w:pStyle w:val="BodyText"/>
              <w:numPr>
                <w:ilvl w:val="0"/>
                <w:numId w:val="7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18"/>
                <w:szCs w:val="18"/>
                <w:lang w:val="bs-Latn-BA"/>
              </w:rPr>
            </w:pPr>
            <w:r w:rsidRPr="005169F1">
              <w:rPr>
                <w:rFonts w:asciiTheme="minorHAnsi" w:hAnsiTheme="minorHAnsi" w:cstheme="minorHAnsi"/>
                <w:b w:val="0"/>
                <w:color w:val="243D49"/>
                <w:sz w:val="18"/>
                <w:szCs w:val="18"/>
                <w:lang w:val="bs-Latn-BA"/>
              </w:rPr>
              <w:t>Švedska</w:t>
            </w:r>
          </w:p>
        </w:tc>
      </w:tr>
      <w:tr w:rsidR="00EF3A79" w:rsidRPr="005169F1" w14:paraId="599D35F6" w14:textId="77777777" w:rsidTr="00A91AC7">
        <w:trPr>
          <w:trHeight w:val="495"/>
        </w:trPr>
        <w:tc>
          <w:tcPr>
            <w:tcW w:w="9923" w:type="dxa"/>
            <w:gridSpan w:val="3"/>
            <w:shd w:val="clear" w:color="auto" w:fill="D9D9D9" w:themeFill="background1" w:themeFillShade="D9"/>
            <w:vAlign w:val="center"/>
          </w:tcPr>
          <w:p w14:paraId="4E0CBC36" w14:textId="333897F1" w:rsidR="00EF3A79" w:rsidRPr="005169F1" w:rsidRDefault="00EF3A79" w:rsidP="003B12CC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color w:val="243D49"/>
                <w:lang w:val="bs-Latn-BA"/>
              </w:rPr>
            </w:pPr>
            <w:r w:rsidRPr="005169F1">
              <w:rPr>
                <w:rFonts w:asciiTheme="minorHAnsi" w:hAnsiTheme="minorHAnsi" w:cstheme="minorHAnsi"/>
                <w:color w:val="0069A7"/>
                <w:lang w:val="bs-Latn-BA"/>
              </w:rPr>
              <w:t xml:space="preserve">2 </w:t>
            </w:r>
            <w:r w:rsidR="00326AC0" w:rsidRPr="005169F1">
              <w:rPr>
                <w:rFonts w:asciiTheme="minorHAnsi" w:hAnsiTheme="minorHAnsi" w:cstheme="minorHAnsi"/>
                <w:color w:val="0069A7"/>
                <w:lang w:val="bs-Latn-BA"/>
              </w:rPr>
              <w:t>PARTNERSTVO</w:t>
            </w:r>
          </w:p>
        </w:tc>
      </w:tr>
      <w:tr w:rsidR="00634E62" w:rsidRPr="005169F1" w14:paraId="429861DF" w14:textId="77777777" w:rsidTr="00A91AC7">
        <w:tc>
          <w:tcPr>
            <w:tcW w:w="2966" w:type="dxa"/>
            <w:shd w:val="clear" w:color="auto" w:fill="D9D9D9" w:themeFill="background1" w:themeFillShade="D9"/>
          </w:tcPr>
          <w:p w14:paraId="4717596E" w14:textId="4B930603" w:rsidR="00634E62" w:rsidRPr="005169F1" w:rsidRDefault="00326AC0" w:rsidP="00BD2B72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i/>
                <w:color w:val="243D49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Da li imate partnere na ovom projektu?</w:t>
            </w:r>
            <w:r w:rsidRPr="00AA362A">
              <w:rPr>
                <w:rFonts w:asciiTheme="minorHAnsi" w:hAnsiTheme="minorHAnsi" w:cstheme="minorHAnsi"/>
                <w:i/>
                <w:sz w:val="20"/>
                <w:szCs w:val="20"/>
                <w:lang w:val="bs-Latn-BA"/>
              </w:rPr>
              <w:t xml:space="preserve"> </w:t>
            </w:r>
            <w:r w:rsidR="00634E62" w:rsidRPr="00AA362A">
              <w:rPr>
                <w:rFonts w:asciiTheme="minorHAnsi" w:hAnsiTheme="minorHAnsi" w:cstheme="minorHAnsi"/>
                <w:i/>
                <w:sz w:val="20"/>
                <w:szCs w:val="20"/>
                <w:lang w:val="bs-Latn-BA"/>
              </w:rPr>
              <w:t xml:space="preserve"> 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14:paraId="115C9F61" w14:textId="34138FEB" w:rsidR="00634E62" w:rsidRPr="005169F1" w:rsidRDefault="00EC01AF" w:rsidP="005A5562">
            <w:pPr>
              <w:pStyle w:val="BodyText"/>
              <w:numPr>
                <w:ilvl w:val="0"/>
                <w:numId w:val="8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18"/>
                <w:szCs w:val="18"/>
                <w:lang w:val="bs-Latn-BA"/>
              </w:rPr>
            </w:pPr>
            <w:r w:rsidRPr="005169F1">
              <w:rPr>
                <w:rFonts w:asciiTheme="minorHAnsi" w:hAnsiTheme="minorHAnsi" w:cstheme="minorHAnsi"/>
                <w:b w:val="0"/>
                <w:color w:val="243D49"/>
                <w:sz w:val="18"/>
                <w:szCs w:val="18"/>
                <w:lang w:val="bs-Latn-BA"/>
              </w:rPr>
              <w:t>Da</w:t>
            </w:r>
            <w:r w:rsidR="00634E62" w:rsidRPr="005169F1">
              <w:rPr>
                <w:rFonts w:asciiTheme="minorHAnsi" w:hAnsiTheme="minorHAnsi" w:cstheme="minorHAnsi"/>
                <w:b w:val="0"/>
                <w:color w:val="243D49"/>
                <w:sz w:val="18"/>
                <w:szCs w:val="18"/>
                <w:lang w:val="bs-Latn-BA"/>
              </w:rPr>
              <w:t xml:space="preserve"> </w:t>
            </w:r>
          </w:p>
          <w:p w14:paraId="17112F69" w14:textId="296013DA" w:rsidR="00634E62" w:rsidRPr="005169F1" w:rsidRDefault="00634E62" w:rsidP="005A5562">
            <w:pPr>
              <w:pStyle w:val="BodyText"/>
              <w:numPr>
                <w:ilvl w:val="0"/>
                <w:numId w:val="8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18"/>
                <w:szCs w:val="18"/>
                <w:lang w:val="bs-Latn-BA"/>
              </w:rPr>
            </w:pPr>
            <w:r w:rsidRPr="005169F1">
              <w:rPr>
                <w:rFonts w:asciiTheme="minorHAnsi" w:hAnsiTheme="minorHAnsi" w:cstheme="minorHAnsi"/>
                <w:b w:val="0"/>
                <w:color w:val="243D49"/>
                <w:sz w:val="18"/>
                <w:szCs w:val="18"/>
                <w:lang w:val="bs-Latn-BA"/>
              </w:rPr>
              <w:t>N</w:t>
            </w:r>
            <w:r w:rsidR="00EC01AF" w:rsidRPr="005169F1">
              <w:rPr>
                <w:rFonts w:asciiTheme="minorHAnsi" w:hAnsiTheme="minorHAnsi" w:cstheme="minorHAnsi"/>
                <w:b w:val="0"/>
                <w:color w:val="243D49"/>
                <w:sz w:val="18"/>
                <w:szCs w:val="18"/>
                <w:lang w:val="bs-Latn-BA"/>
              </w:rPr>
              <w:t>e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65CE9E36" w14:textId="03BD67DE" w:rsidR="00634E62" w:rsidRPr="005169F1" w:rsidRDefault="00326AC0" w:rsidP="00634E62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i/>
                <w:color w:val="243D49"/>
                <w:sz w:val="18"/>
                <w:szCs w:val="18"/>
                <w:u w:val="single"/>
                <w:lang w:val="bs-Latn-BA"/>
              </w:rPr>
            </w:pPr>
            <w:r w:rsidRPr="005169F1"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  <w:t xml:space="preserve">Ukoliko </w:t>
            </w:r>
            <w:r w:rsidRPr="005169F1">
              <w:rPr>
                <w:rFonts w:asciiTheme="minorHAnsi" w:hAnsiTheme="minorHAnsi" w:cstheme="minorHAnsi"/>
                <w:i/>
                <w:color w:val="243D49"/>
                <w:sz w:val="20"/>
                <w:szCs w:val="20"/>
                <w:lang w:val="bs-Latn-BA"/>
              </w:rPr>
              <w:t>Da</w:t>
            </w:r>
            <w:r w:rsidR="00634E62" w:rsidRPr="005169F1"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  <w:t xml:space="preserve">, </w:t>
            </w:r>
            <w:r w:rsidRPr="005169F1"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  <w:t xml:space="preserve">molimo unesite kod od registracije vašeg partnera u </w:t>
            </w:r>
            <w:r w:rsidR="00634E62" w:rsidRPr="005169F1"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  <w:t>eMSAE</w:t>
            </w:r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280"/>
        <w:gridCol w:w="3666"/>
      </w:tblGrid>
      <w:tr w:rsidR="00EF3A79" w:rsidRPr="005169F1" w14:paraId="3AA81CDE" w14:textId="77777777" w:rsidTr="00A91AC7">
        <w:trPr>
          <w:trHeight w:val="429"/>
        </w:trPr>
        <w:tc>
          <w:tcPr>
            <w:tcW w:w="2972" w:type="dxa"/>
            <w:shd w:val="clear" w:color="auto" w:fill="D9D9D9" w:themeFill="background1" w:themeFillShade="D9"/>
            <w:vAlign w:val="center"/>
            <w:hideMark/>
          </w:tcPr>
          <w:p w14:paraId="59AF847D" w14:textId="45C13BC9" w:rsidR="00EF3A79" w:rsidRPr="005169F1" w:rsidRDefault="00A07A93" w:rsidP="003B12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bs-Latn-BA" w:eastAsia="en-GB"/>
              </w:rPr>
            </w:pPr>
            <w:r>
              <w:rPr>
                <w:rFonts w:eastAsia="Times New Roman" w:cstheme="minorHAnsi"/>
                <w:b/>
                <w:bCs/>
                <w:color w:val="0069A7"/>
                <w:sz w:val="24"/>
                <w:szCs w:val="24"/>
                <w:lang w:val="bs-Latn-BA"/>
              </w:rPr>
              <w:t>3</w:t>
            </w:r>
            <w:r w:rsidR="00EF3A79" w:rsidRPr="005169F1">
              <w:rPr>
                <w:rFonts w:eastAsia="Times New Roman" w:cstheme="minorHAnsi"/>
                <w:b/>
                <w:bCs/>
                <w:color w:val="0069A7"/>
                <w:sz w:val="24"/>
                <w:szCs w:val="24"/>
                <w:lang w:val="bs-Latn-BA"/>
              </w:rPr>
              <w:t xml:space="preserve"> </w:t>
            </w:r>
            <w:r w:rsidR="005169F1" w:rsidRPr="005169F1">
              <w:rPr>
                <w:rFonts w:eastAsia="Times New Roman" w:cstheme="minorHAnsi"/>
                <w:b/>
                <w:bCs/>
                <w:color w:val="0069A7"/>
                <w:sz w:val="24"/>
                <w:szCs w:val="24"/>
                <w:lang w:val="bs-Latn-BA"/>
              </w:rPr>
              <w:t>FINANSIJSKI POKAZATELJI</w:t>
            </w:r>
          </w:p>
        </w:tc>
        <w:tc>
          <w:tcPr>
            <w:tcW w:w="3280" w:type="dxa"/>
            <w:shd w:val="clear" w:color="auto" w:fill="D9D9D9" w:themeFill="background1" w:themeFillShade="D9"/>
            <w:noWrap/>
            <w:vAlign w:val="center"/>
            <w:hideMark/>
          </w:tcPr>
          <w:p w14:paraId="3D7A9A8F" w14:textId="6284F2E1" w:rsidR="00EF3A79" w:rsidRPr="00AA362A" w:rsidRDefault="00D11049" w:rsidP="003B12CC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Pretposljednja</w:t>
            </w:r>
            <w:r w:rsidR="001442B5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godina</w:t>
            </w:r>
            <w:r w:rsidR="005169F1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(20</w:t>
            </w:r>
            <w:r w:rsidR="00C66112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20</w:t>
            </w:r>
            <w:r w:rsidR="005169F1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)</w:t>
            </w:r>
            <w:r w:rsidR="00634E62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*</w:t>
            </w:r>
          </w:p>
        </w:tc>
        <w:tc>
          <w:tcPr>
            <w:tcW w:w="3666" w:type="dxa"/>
            <w:shd w:val="clear" w:color="auto" w:fill="D9D9D9" w:themeFill="background1" w:themeFillShade="D9"/>
            <w:noWrap/>
            <w:vAlign w:val="center"/>
            <w:hideMark/>
          </w:tcPr>
          <w:p w14:paraId="2388300D" w14:textId="7CA31AC1" w:rsidR="00EF3A79" w:rsidRPr="00AA362A" w:rsidRDefault="005169F1" w:rsidP="003B12CC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Posljednja godina  (20</w:t>
            </w:r>
            <w:r w:rsidR="00C66112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1)</w:t>
            </w:r>
            <w:r w:rsidR="00634E62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*</w:t>
            </w:r>
          </w:p>
        </w:tc>
      </w:tr>
      <w:tr w:rsidR="00EF3A79" w:rsidRPr="005169F1" w14:paraId="7DD68FD8" w14:textId="77777777" w:rsidTr="00A91AC7">
        <w:trPr>
          <w:trHeight w:val="300"/>
        </w:trPr>
        <w:tc>
          <w:tcPr>
            <w:tcW w:w="2972" w:type="dxa"/>
            <w:shd w:val="clear" w:color="auto" w:fill="D9D9D9" w:themeFill="background1" w:themeFillShade="D9"/>
            <w:vAlign w:val="bottom"/>
          </w:tcPr>
          <w:p w14:paraId="4D51AE43" w14:textId="77ABF29B" w:rsidR="00EF3A79" w:rsidRPr="00AA362A" w:rsidRDefault="00BE0607" w:rsidP="00EF3A79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UKUPNI </w:t>
            </w:r>
            <w:r w:rsidR="005169F1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PRIHODI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(EUR)</w:t>
            </w:r>
          </w:p>
        </w:tc>
        <w:tc>
          <w:tcPr>
            <w:tcW w:w="3280" w:type="dxa"/>
            <w:shd w:val="clear" w:color="auto" w:fill="auto"/>
            <w:noWrap/>
            <w:vAlign w:val="bottom"/>
          </w:tcPr>
          <w:p w14:paraId="5197141C" w14:textId="77777777" w:rsidR="00EF3A79" w:rsidRPr="005169F1" w:rsidRDefault="00EF3A79" w:rsidP="00504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s-Latn-BA" w:eastAsia="en-GB"/>
              </w:rPr>
            </w:pPr>
          </w:p>
        </w:tc>
        <w:tc>
          <w:tcPr>
            <w:tcW w:w="3666" w:type="dxa"/>
            <w:shd w:val="clear" w:color="auto" w:fill="auto"/>
            <w:noWrap/>
            <w:vAlign w:val="bottom"/>
          </w:tcPr>
          <w:p w14:paraId="2BEB52DC" w14:textId="77777777" w:rsidR="00EF3A79" w:rsidRPr="005169F1" w:rsidRDefault="00EF3A79" w:rsidP="00504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s-Latn-BA" w:eastAsia="en-GB"/>
              </w:rPr>
            </w:pPr>
          </w:p>
        </w:tc>
      </w:tr>
      <w:tr w:rsidR="00EF3A79" w:rsidRPr="005169F1" w14:paraId="1A47D32E" w14:textId="77777777" w:rsidTr="00A91AC7">
        <w:trPr>
          <w:trHeight w:val="300"/>
        </w:trPr>
        <w:tc>
          <w:tcPr>
            <w:tcW w:w="2972" w:type="dxa"/>
            <w:shd w:val="clear" w:color="auto" w:fill="D9D9D9" w:themeFill="background1" w:themeFillShade="D9"/>
            <w:vAlign w:val="bottom"/>
            <w:hideMark/>
          </w:tcPr>
          <w:p w14:paraId="5E6848B0" w14:textId="6C88C4E5" w:rsidR="00EF3A79" w:rsidRPr="00AA362A" w:rsidRDefault="00EF3A79" w:rsidP="00EF3A79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1. </w:t>
            </w:r>
            <w:r w:rsidR="00BE0607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Poslovni prihodi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61B9722F" w14:textId="77777777" w:rsidR="00EF3A79" w:rsidRPr="005169F1" w:rsidRDefault="00EF3A79" w:rsidP="00504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s-Latn-BA" w:eastAsia="en-GB"/>
              </w:rPr>
            </w:pPr>
            <w:r w:rsidRPr="005169F1">
              <w:rPr>
                <w:rFonts w:ascii="Calibri" w:eastAsia="Times New Roman" w:hAnsi="Calibri" w:cs="Calibri"/>
                <w:color w:val="000000"/>
                <w:lang w:val="bs-Latn-BA" w:eastAsia="en-GB"/>
              </w:rPr>
              <w:t> 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225E64A5" w14:textId="77BD5F00" w:rsidR="00EF3A79" w:rsidRPr="005169F1" w:rsidRDefault="00EF3A79" w:rsidP="00504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s-Latn-BA" w:eastAsia="en-GB"/>
              </w:rPr>
            </w:pPr>
          </w:p>
        </w:tc>
      </w:tr>
      <w:tr w:rsidR="00EF3A79" w:rsidRPr="005169F1" w14:paraId="0182A696" w14:textId="77777777" w:rsidTr="00A91AC7">
        <w:trPr>
          <w:trHeight w:val="300"/>
        </w:trPr>
        <w:tc>
          <w:tcPr>
            <w:tcW w:w="2972" w:type="dxa"/>
            <w:shd w:val="clear" w:color="auto" w:fill="D9D9D9" w:themeFill="background1" w:themeFillShade="D9"/>
            <w:vAlign w:val="bottom"/>
            <w:hideMark/>
          </w:tcPr>
          <w:p w14:paraId="507D38E4" w14:textId="63A910F8" w:rsidR="00EF3A79" w:rsidRPr="00AA362A" w:rsidRDefault="00246237" w:rsidP="00EF3A79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2. Ostali prihodi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6EFC70F8" w14:textId="77777777" w:rsidR="00EF3A79" w:rsidRPr="005169F1" w:rsidRDefault="00EF3A79" w:rsidP="00504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s-Latn-BA" w:eastAsia="en-GB"/>
              </w:rPr>
            </w:pPr>
            <w:r w:rsidRPr="005169F1">
              <w:rPr>
                <w:rFonts w:ascii="Calibri" w:eastAsia="Times New Roman" w:hAnsi="Calibri" w:cs="Calibri"/>
                <w:color w:val="000000"/>
                <w:lang w:val="bs-Latn-BA" w:eastAsia="en-GB"/>
              </w:rPr>
              <w:t> 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6586DABE" w14:textId="0532B245" w:rsidR="00EF3A79" w:rsidRPr="005169F1" w:rsidRDefault="00EF3A79" w:rsidP="00504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s-Latn-BA" w:eastAsia="en-GB"/>
              </w:rPr>
            </w:pPr>
          </w:p>
        </w:tc>
      </w:tr>
      <w:tr w:rsidR="00EF3A79" w:rsidRPr="005169F1" w14:paraId="76A5129E" w14:textId="77777777" w:rsidTr="00A91AC7">
        <w:trPr>
          <w:trHeight w:val="300"/>
        </w:trPr>
        <w:tc>
          <w:tcPr>
            <w:tcW w:w="2972" w:type="dxa"/>
            <w:shd w:val="clear" w:color="auto" w:fill="D9D9D9" w:themeFill="background1" w:themeFillShade="D9"/>
            <w:vAlign w:val="bottom"/>
            <w:hideMark/>
          </w:tcPr>
          <w:p w14:paraId="6AF35BD4" w14:textId="13CA6BA0" w:rsidR="00EF3A79" w:rsidRPr="00AA362A" w:rsidRDefault="00BF3033" w:rsidP="00EF3A79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UKUPNI RASHODI (EUR)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1516BE44" w14:textId="77777777" w:rsidR="00EF3A79" w:rsidRPr="005169F1" w:rsidRDefault="00EF3A79" w:rsidP="00504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s-Latn-BA" w:eastAsia="en-GB"/>
              </w:rPr>
            </w:pPr>
            <w:r w:rsidRPr="005169F1">
              <w:rPr>
                <w:rFonts w:ascii="Calibri" w:eastAsia="Times New Roman" w:hAnsi="Calibri" w:cs="Calibri"/>
                <w:color w:val="000000"/>
                <w:lang w:val="bs-Latn-BA" w:eastAsia="en-GB"/>
              </w:rPr>
              <w:t> 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248E000F" w14:textId="64B1597C" w:rsidR="00EF3A79" w:rsidRPr="005169F1" w:rsidRDefault="00EF3A79" w:rsidP="00504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s-Latn-BA" w:eastAsia="en-GB"/>
              </w:rPr>
            </w:pPr>
          </w:p>
        </w:tc>
      </w:tr>
      <w:tr w:rsidR="00EF3A79" w:rsidRPr="005169F1" w14:paraId="48E64429" w14:textId="77777777" w:rsidTr="00A91AC7">
        <w:trPr>
          <w:trHeight w:val="300"/>
        </w:trPr>
        <w:tc>
          <w:tcPr>
            <w:tcW w:w="2972" w:type="dxa"/>
            <w:shd w:val="clear" w:color="auto" w:fill="D9D9D9" w:themeFill="background1" w:themeFillShade="D9"/>
            <w:vAlign w:val="bottom"/>
            <w:hideMark/>
          </w:tcPr>
          <w:p w14:paraId="35C82911" w14:textId="5CCD544B" w:rsidR="00EF3A79" w:rsidRPr="00AA362A" w:rsidRDefault="00EF3A79" w:rsidP="00EF3A79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1. </w:t>
            </w:r>
            <w:r w:rsidR="00BF3033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Poslovni</w:t>
            </w:r>
            <w:r w:rsidR="003F1391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</w:t>
            </w:r>
            <w:r w:rsidR="00BF3033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rashodi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5ADC39C8" w14:textId="77777777" w:rsidR="00EF3A79" w:rsidRPr="005169F1" w:rsidRDefault="00EF3A79" w:rsidP="00504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s-Latn-BA" w:eastAsia="en-GB"/>
              </w:rPr>
            </w:pPr>
            <w:r w:rsidRPr="005169F1">
              <w:rPr>
                <w:rFonts w:ascii="Calibri" w:eastAsia="Times New Roman" w:hAnsi="Calibri" w:cs="Calibri"/>
                <w:color w:val="000000"/>
                <w:lang w:val="bs-Latn-BA" w:eastAsia="en-GB"/>
              </w:rPr>
              <w:t> 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4DA187DF" w14:textId="49BA8C8B" w:rsidR="00EF3A79" w:rsidRPr="005169F1" w:rsidRDefault="00EF3A79" w:rsidP="00504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s-Latn-BA" w:eastAsia="en-GB"/>
              </w:rPr>
            </w:pPr>
          </w:p>
        </w:tc>
      </w:tr>
      <w:tr w:rsidR="00382BF6" w:rsidRPr="005169F1" w14:paraId="3F0F6FFB" w14:textId="77777777" w:rsidTr="00A91AC7">
        <w:trPr>
          <w:trHeight w:val="300"/>
        </w:trPr>
        <w:tc>
          <w:tcPr>
            <w:tcW w:w="2972" w:type="dxa"/>
            <w:shd w:val="clear" w:color="auto" w:fill="D9D9D9" w:themeFill="background1" w:themeFillShade="D9"/>
            <w:vAlign w:val="bottom"/>
          </w:tcPr>
          <w:p w14:paraId="534422FA" w14:textId="63BA433C" w:rsidR="00382BF6" w:rsidRPr="00AA362A" w:rsidRDefault="003B041C" w:rsidP="00EF3A79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2. Ostali rashodi</w:t>
            </w:r>
            <w:r w:rsidR="00382BF6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 </w:t>
            </w:r>
          </w:p>
        </w:tc>
        <w:tc>
          <w:tcPr>
            <w:tcW w:w="3280" w:type="dxa"/>
            <w:shd w:val="clear" w:color="auto" w:fill="auto"/>
            <w:noWrap/>
            <w:vAlign w:val="bottom"/>
          </w:tcPr>
          <w:p w14:paraId="77FEC269" w14:textId="77777777" w:rsidR="00382BF6" w:rsidRPr="005169F1" w:rsidRDefault="00382BF6" w:rsidP="00504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s-Latn-BA" w:eastAsia="en-GB"/>
              </w:rPr>
            </w:pPr>
          </w:p>
        </w:tc>
        <w:tc>
          <w:tcPr>
            <w:tcW w:w="3666" w:type="dxa"/>
            <w:shd w:val="clear" w:color="auto" w:fill="auto"/>
            <w:noWrap/>
            <w:vAlign w:val="bottom"/>
          </w:tcPr>
          <w:p w14:paraId="03751E13" w14:textId="77777777" w:rsidR="00382BF6" w:rsidRPr="005169F1" w:rsidRDefault="00382BF6" w:rsidP="00504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s-Latn-BA" w:eastAsia="en-GB"/>
              </w:rPr>
            </w:pPr>
          </w:p>
        </w:tc>
      </w:tr>
      <w:tr w:rsidR="00EF3A79" w:rsidRPr="005169F1" w14:paraId="120668DD" w14:textId="77777777" w:rsidTr="00A91AC7">
        <w:trPr>
          <w:trHeight w:val="300"/>
        </w:trPr>
        <w:tc>
          <w:tcPr>
            <w:tcW w:w="2972" w:type="dxa"/>
            <w:shd w:val="clear" w:color="auto" w:fill="D9D9D9" w:themeFill="background1" w:themeFillShade="D9"/>
            <w:vAlign w:val="bottom"/>
            <w:hideMark/>
          </w:tcPr>
          <w:p w14:paraId="763091D9" w14:textId="0BABA0F1" w:rsidR="00EF3A79" w:rsidRPr="00AA362A" w:rsidRDefault="001C61EA" w:rsidP="00EF3A79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DOBIT / GUBITAK</w:t>
            </w:r>
            <w:r w:rsidR="00BF3033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(EUR)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405817F6" w14:textId="77777777" w:rsidR="00EF3A79" w:rsidRPr="005169F1" w:rsidRDefault="00EF3A79" w:rsidP="00504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s-Latn-BA" w:eastAsia="en-GB"/>
              </w:rPr>
            </w:pPr>
            <w:r w:rsidRPr="005169F1">
              <w:rPr>
                <w:rFonts w:ascii="Calibri" w:eastAsia="Times New Roman" w:hAnsi="Calibri" w:cs="Calibri"/>
                <w:color w:val="000000"/>
                <w:lang w:val="bs-Latn-BA" w:eastAsia="en-GB"/>
              </w:rPr>
              <w:t> 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0E9C0206" w14:textId="752D9CCB" w:rsidR="00EF3A79" w:rsidRPr="005169F1" w:rsidRDefault="00EF3A79" w:rsidP="00504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s-Latn-BA" w:eastAsia="en-GB"/>
              </w:rPr>
            </w:pPr>
          </w:p>
        </w:tc>
      </w:tr>
    </w:tbl>
    <w:p w14:paraId="7D61A59E" w14:textId="79612D5F" w:rsidR="00634E62" w:rsidRDefault="00634E62" w:rsidP="00634E62">
      <w:pPr>
        <w:spacing w:after="0"/>
        <w:rPr>
          <w:i/>
          <w:sz w:val="20"/>
          <w:lang w:val="bs-Latn-BA"/>
        </w:rPr>
      </w:pPr>
      <w:r w:rsidRPr="005169F1">
        <w:rPr>
          <w:i/>
          <w:sz w:val="20"/>
          <w:lang w:val="bs-Latn-BA"/>
        </w:rPr>
        <w:t xml:space="preserve">*) </w:t>
      </w:r>
      <w:r w:rsidR="00BF3033" w:rsidRPr="00BF3033">
        <w:rPr>
          <w:i/>
          <w:sz w:val="20"/>
          <w:lang w:val="bs-Latn-BA"/>
        </w:rPr>
        <w:t>Za star</w:t>
      </w:r>
      <w:r w:rsidR="00BF3033">
        <w:rPr>
          <w:i/>
          <w:sz w:val="20"/>
          <w:lang w:val="bs-Latn-BA"/>
        </w:rPr>
        <w:t>t</w:t>
      </w:r>
      <w:r w:rsidR="00BF3033" w:rsidRPr="00BF3033">
        <w:rPr>
          <w:i/>
          <w:sz w:val="20"/>
          <w:lang w:val="bs-Latn-BA"/>
        </w:rPr>
        <w:t>up</w:t>
      </w:r>
      <w:r w:rsidR="00BF3033">
        <w:rPr>
          <w:i/>
          <w:sz w:val="20"/>
          <w:lang w:val="bs-Latn-BA"/>
        </w:rPr>
        <w:t xml:space="preserve"> privredne subjekte </w:t>
      </w:r>
      <w:r w:rsidR="00BF3033" w:rsidRPr="00BF3033">
        <w:rPr>
          <w:i/>
          <w:sz w:val="20"/>
          <w:lang w:val="bs-Latn-BA"/>
        </w:rPr>
        <w:t>pop</w:t>
      </w:r>
      <w:r w:rsidR="00BF3033">
        <w:rPr>
          <w:i/>
          <w:sz w:val="20"/>
          <w:lang w:val="bs-Latn-BA"/>
        </w:rPr>
        <w:t>u</w:t>
      </w:r>
      <w:r w:rsidR="00BF3033" w:rsidRPr="00BF3033">
        <w:rPr>
          <w:i/>
          <w:sz w:val="20"/>
          <w:lang w:val="bs-Latn-BA"/>
        </w:rPr>
        <w:t xml:space="preserve">niti podatke od </w:t>
      </w:r>
      <w:r w:rsidR="00BF3033">
        <w:rPr>
          <w:i/>
          <w:sz w:val="20"/>
          <w:lang w:val="bs-Latn-BA"/>
        </w:rPr>
        <w:t xml:space="preserve">dana </w:t>
      </w:r>
      <w:r w:rsidR="00BF3033" w:rsidRPr="00BF3033">
        <w:rPr>
          <w:i/>
          <w:sz w:val="20"/>
          <w:lang w:val="bs-Latn-BA"/>
        </w:rPr>
        <w:t xml:space="preserve">registracije do </w:t>
      </w:r>
      <w:r w:rsidR="00BF3033">
        <w:rPr>
          <w:i/>
          <w:sz w:val="20"/>
          <w:lang w:val="bs-Latn-BA"/>
        </w:rPr>
        <w:t xml:space="preserve">dana </w:t>
      </w:r>
      <w:r w:rsidR="00BF3033" w:rsidRPr="00BF3033">
        <w:rPr>
          <w:i/>
          <w:sz w:val="20"/>
          <w:lang w:val="bs-Latn-BA"/>
        </w:rPr>
        <w:t>podnošenja aplikacije</w:t>
      </w:r>
      <w:r w:rsidR="00BF3033">
        <w:rPr>
          <w:i/>
          <w:sz w:val="20"/>
          <w:lang w:val="bs-Latn-BA"/>
        </w:rPr>
        <w:t xml:space="preserve">. </w:t>
      </w:r>
      <w:r w:rsidR="00BF3033" w:rsidRPr="00BF3033">
        <w:rPr>
          <w:i/>
          <w:sz w:val="20"/>
          <w:lang w:val="bs-Latn-BA"/>
        </w:rPr>
        <w:t>Za zrel</w:t>
      </w:r>
      <w:r w:rsidR="00BF3033">
        <w:rPr>
          <w:i/>
          <w:sz w:val="20"/>
          <w:lang w:val="bs-Latn-BA"/>
        </w:rPr>
        <w:t>e</w:t>
      </w:r>
      <w:r w:rsidR="00BF3033" w:rsidRPr="00BF3033">
        <w:rPr>
          <w:i/>
          <w:sz w:val="20"/>
          <w:lang w:val="bs-Latn-BA"/>
        </w:rPr>
        <w:t xml:space="preserve"> </w:t>
      </w:r>
      <w:r w:rsidR="00BF3033">
        <w:rPr>
          <w:i/>
          <w:sz w:val="20"/>
          <w:lang w:val="bs-Latn-BA"/>
        </w:rPr>
        <w:t xml:space="preserve">privredne subjekte </w:t>
      </w:r>
      <w:r w:rsidR="00BF3033" w:rsidRPr="00BF3033">
        <w:rPr>
          <w:i/>
          <w:sz w:val="20"/>
          <w:lang w:val="bs-Latn-BA"/>
        </w:rPr>
        <w:t>popuniti pokazatelje za zadnje dvije godine</w:t>
      </w:r>
      <w:r w:rsidR="009B2A09">
        <w:rPr>
          <w:i/>
          <w:sz w:val="20"/>
          <w:lang w:val="bs-Latn-BA"/>
        </w:rPr>
        <w:t xml:space="preserve"> za koje su podneseni finansijski izvještaji nadležnoj službi (FIA, APIF)</w:t>
      </w:r>
      <w:r w:rsidR="00BF3033">
        <w:rPr>
          <w:i/>
          <w:sz w:val="20"/>
          <w:lang w:val="bs-Latn-BA"/>
        </w:rPr>
        <w:t xml:space="preserve">. </w:t>
      </w:r>
    </w:p>
    <w:p w14:paraId="3D22D6FC" w14:textId="77777777" w:rsidR="00B15CF9" w:rsidRPr="005169F1" w:rsidRDefault="00B15CF9" w:rsidP="00634E62">
      <w:pPr>
        <w:spacing w:after="0"/>
        <w:rPr>
          <w:i/>
          <w:sz w:val="20"/>
          <w:lang w:val="bs-Latn-BA"/>
        </w:rPr>
      </w:pPr>
    </w:p>
    <w:p w14:paraId="2D430436" w14:textId="759A1557" w:rsidR="007B03C6" w:rsidRPr="00B15CF9" w:rsidRDefault="00BF3033" w:rsidP="00B15CF9">
      <w:pPr>
        <w:shd w:val="clear" w:color="auto" w:fill="8EAADB" w:themeFill="accent1" w:themeFillTint="99"/>
        <w:rPr>
          <w:b/>
          <w:color w:val="FFFFFF" w:themeColor="background1"/>
          <w:sz w:val="32"/>
          <w:szCs w:val="32"/>
          <w:lang w:val="bs-Latn-BA"/>
        </w:rPr>
      </w:pPr>
      <w:r w:rsidRPr="00B15CF9">
        <w:rPr>
          <w:b/>
          <w:color w:val="FFFFFF" w:themeColor="background1"/>
          <w:sz w:val="32"/>
          <w:szCs w:val="32"/>
          <w:lang w:val="bs-Latn-BA"/>
        </w:rPr>
        <w:t>PROJEKTNI PRIJEDLOG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345"/>
        <w:gridCol w:w="473"/>
        <w:gridCol w:w="473"/>
        <w:gridCol w:w="473"/>
        <w:gridCol w:w="432"/>
        <w:gridCol w:w="432"/>
        <w:gridCol w:w="22"/>
        <w:gridCol w:w="410"/>
        <w:gridCol w:w="432"/>
        <w:gridCol w:w="432"/>
        <w:gridCol w:w="22"/>
        <w:gridCol w:w="410"/>
        <w:gridCol w:w="513"/>
        <w:gridCol w:w="513"/>
        <w:gridCol w:w="22"/>
        <w:gridCol w:w="491"/>
        <w:gridCol w:w="22"/>
        <w:gridCol w:w="935"/>
        <w:gridCol w:w="1071"/>
      </w:tblGrid>
      <w:tr w:rsidR="008D2BC2" w:rsidRPr="005169F1" w14:paraId="772D1616" w14:textId="77777777" w:rsidTr="00826A80">
        <w:trPr>
          <w:trHeight w:val="510"/>
        </w:trPr>
        <w:tc>
          <w:tcPr>
            <w:tcW w:w="9923" w:type="dxa"/>
            <w:gridSpan w:val="19"/>
            <w:shd w:val="clear" w:color="auto" w:fill="BFBFBF" w:themeFill="background1" w:themeFillShade="BF"/>
            <w:vAlign w:val="center"/>
          </w:tcPr>
          <w:p w14:paraId="3066EA09" w14:textId="62027614" w:rsidR="008D2BC2" w:rsidRPr="005169F1" w:rsidRDefault="008D2BC2" w:rsidP="008D2BC2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</w:pPr>
            <w:r w:rsidRPr="00B96284">
              <w:rPr>
                <w:rFonts w:asciiTheme="minorHAnsi" w:hAnsiTheme="minorHAnsi" w:cstheme="minorHAnsi"/>
                <w:color w:val="0069A7"/>
                <w:sz w:val="28"/>
                <w:szCs w:val="28"/>
                <w:lang w:val="bs-Latn-BA"/>
              </w:rPr>
              <w:t>1</w:t>
            </w:r>
            <w:r w:rsidR="00D04A12">
              <w:rPr>
                <w:rFonts w:asciiTheme="minorHAnsi" w:hAnsiTheme="minorHAnsi" w:cstheme="minorHAnsi"/>
                <w:color w:val="0069A7"/>
                <w:sz w:val="28"/>
                <w:szCs w:val="28"/>
                <w:lang w:val="bs-Latn-BA"/>
              </w:rPr>
              <w:t xml:space="preserve"> - </w:t>
            </w:r>
            <w:r w:rsidRPr="00B96284">
              <w:rPr>
                <w:rFonts w:asciiTheme="minorHAnsi" w:hAnsiTheme="minorHAnsi" w:cstheme="minorHAnsi"/>
                <w:color w:val="0069A7"/>
                <w:sz w:val="28"/>
                <w:szCs w:val="28"/>
                <w:lang w:val="bs-Latn-BA"/>
              </w:rPr>
              <w:t>POSLOVNA / INOVATIVNA IDEJA</w:t>
            </w:r>
          </w:p>
        </w:tc>
      </w:tr>
      <w:tr w:rsidR="008D2BC2" w:rsidRPr="005169F1" w14:paraId="0FF6F9F4" w14:textId="77777777" w:rsidTr="00826A80">
        <w:trPr>
          <w:trHeight w:val="688"/>
        </w:trPr>
        <w:tc>
          <w:tcPr>
            <w:tcW w:w="2399" w:type="dxa"/>
            <w:shd w:val="clear" w:color="auto" w:fill="DBDBDB" w:themeFill="accent3" w:themeFillTint="66"/>
            <w:vAlign w:val="center"/>
          </w:tcPr>
          <w:p w14:paraId="328ED012" w14:textId="0E1DF38E" w:rsidR="008D2BC2" w:rsidRPr="005169F1" w:rsidRDefault="006F2937" w:rsidP="00DA3259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color w:val="243D49"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color w:val="243D49"/>
                <w:sz w:val="20"/>
                <w:szCs w:val="20"/>
                <w:lang w:val="bs-Latn-BA"/>
              </w:rPr>
              <w:t xml:space="preserve">1.1 </w:t>
            </w:r>
            <w:r w:rsidR="00DA3259">
              <w:rPr>
                <w:rFonts w:asciiTheme="minorHAnsi" w:hAnsiTheme="minorHAnsi" w:cstheme="minorHAnsi"/>
                <w:color w:val="243D49"/>
                <w:sz w:val="20"/>
                <w:szCs w:val="20"/>
                <w:lang w:val="bs-Latn-BA"/>
              </w:rPr>
              <w:t xml:space="preserve">- </w:t>
            </w:r>
            <w:r w:rsidR="004D5E01">
              <w:rPr>
                <w:rFonts w:asciiTheme="minorHAnsi" w:hAnsiTheme="minorHAnsi" w:cstheme="minorHAnsi"/>
                <w:color w:val="243D49"/>
                <w:sz w:val="20"/>
                <w:szCs w:val="20"/>
                <w:lang w:val="bs-Latn-BA"/>
              </w:rPr>
              <w:t>Naziv</w:t>
            </w:r>
            <w:r w:rsidR="00585876">
              <w:rPr>
                <w:rFonts w:asciiTheme="minorHAnsi" w:hAnsiTheme="minorHAnsi" w:cstheme="minorHAnsi"/>
                <w:color w:val="243D49"/>
                <w:sz w:val="20"/>
                <w:szCs w:val="20"/>
                <w:lang w:val="bs-Latn-BA"/>
              </w:rPr>
              <w:t xml:space="preserve"> projekta</w:t>
            </w:r>
          </w:p>
        </w:tc>
        <w:tc>
          <w:tcPr>
            <w:tcW w:w="7524" w:type="dxa"/>
            <w:gridSpan w:val="18"/>
            <w:vAlign w:val="bottom"/>
          </w:tcPr>
          <w:p w14:paraId="2BD11A9E" w14:textId="07D89A21" w:rsidR="008D2BC2" w:rsidRPr="00C07064" w:rsidRDefault="008D2BC2" w:rsidP="00B15CF9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[Maksimalni broj karaktera: 100]</w:t>
            </w:r>
          </w:p>
        </w:tc>
      </w:tr>
      <w:tr w:rsidR="008D2BC2" w:rsidRPr="005169F1" w14:paraId="66613808" w14:textId="77777777" w:rsidTr="00826A80">
        <w:trPr>
          <w:trHeight w:val="678"/>
        </w:trPr>
        <w:tc>
          <w:tcPr>
            <w:tcW w:w="2399" w:type="dxa"/>
            <w:shd w:val="clear" w:color="auto" w:fill="DBDBDB" w:themeFill="accent3" w:themeFillTint="66"/>
            <w:vAlign w:val="center"/>
          </w:tcPr>
          <w:p w14:paraId="35FEA3CB" w14:textId="270F565D" w:rsidR="008D2BC2" w:rsidRPr="005169F1" w:rsidRDefault="000038C5" w:rsidP="00DA3259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1.2 </w:t>
            </w:r>
            <w:r w:rsidR="00DA325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- </w:t>
            </w:r>
            <w:r w:rsidR="008D2BC2" w:rsidRPr="00BF3033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Cilj projekta</w:t>
            </w:r>
          </w:p>
        </w:tc>
        <w:tc>
          <w:tcPr>
            <w:tcW w:w="7524" w:type="dxa"/>
            <w:gridSpan w:val="18"/>
          </w:tcPr>
          <w:p w14:paraId="5A7F972C" w14:textId="08723A9C" w:rsidR="008D2BC2" w:rsidRPr="00C07064" w:rsidRDefault="008D2BC2" w:rsidP="008D2BC2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</w:p>
          <w:p w14:paraId="3F969636" w14:textId="59EB436A" w:rsidR="008D2BC2" w:rsidRPr="00C07064" w:rsidRDefault="008D2BC2" w:rsidP="004E5E69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</w:t>
            </w:r>
            <w:r w:rsidR="004E5E69"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O</w:t>
            </w: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bjasniti svrhu projekta</w:t>
            </w:r>
          </w:p>
          <w:p w14:paraId="04DE7CAA" w14:textId="65F6C48C" w:rsidR="008D2BC2" w:rsidRPr="00C07064" w:rsidRDefault="008D2BC2" w:rsidP="008D2BC2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Maksimalni broj karaktera: 300]</w:t>
            </w:r>
          </w:p>
        </w:tc>
      </w:tr>
      <w:tr w:rsidR="008D2BC2" w:rsidRPr="005169F1" w14:paraId="04B25CA3" w14:textId="77777777" w:rsidTr="00826A80">
        <w:tc>
          <w:tcPr>
            <w:tcW w:w="2399" w:type="dxa"/>
            <w:shd w:val="clear" w:color="auto" w:fill="DBDBDB" w:themeFill="accent3" w:themeFillTint="66"/>
            <w:vAlign w:val="center"/>
          </w:tcPr>
          <w:p w14:paraId="4F2DB6C7" w14:textId="2E153926" w:rsidR="008D2BC2" w:rsidRPr="00AA362A" w:rsidRDefault="000038C5" w:rsidP="003637D9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1.3 </w:t>
            </w:r>
            <w:r w:rsidR="003637D9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- </w:t>
            </w:r>
            <w:r w:rsidR="008D2BC2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Sektor implementacije projektne ideje </w:t>
            </w:r>
          </w:p>
        </w:tc>
        <w:tc>
          <w:tcPr>
            <w:tcW w:w="7524" w:type="dxa"/>
            <w:gridSpan w:val="18"/>
            <w:shd w:val="clear" w:color="auto" w:fill="F2F2F2" w:themeFill="background1" w:themeFillShade="F2"/>
          </w:tcPr>
          <w:p w14:paraId="5B82D142" w14:textId="77777777" w:rsidR="008D2BC2" w:rsidRPr="00AA362A" w:rsidRDefault="008D2BC2" w:rsidP="008D2BC2">
            <w:pPr>
              <w:pStyle w:val="BodyText"/>
              <w:numPr>
                <w:ilvl w:val="0"/>
                <w:numId w:val="2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IT i komunikacije</w:t>
            </w:r>
          </w:p>
          <w:p w14:paraId="338ECA22" w14:textId="77777777" w:rsidR="008D2BC2" w:rsidRPr="00AA362A" w:rsidRDefault="008D2BC2" w:rsidP="008D2BC2">
            <w:pPr>
              <w:pStyle w:val="BodyText"/>
              <w:numPr>
                <w:ilvl w:val="0"/>
                <w:numId w:val="2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Poslovne usluge</w:t>
            </w:r>
          </w:p>
          <w:p w14:paraId="6B60D030" w14:textId="77777777" w:rsidR="008D2BC2" w:rsidRPr="00AA362A" w:rsidRDefault="008D2BC2" w:rsidP="008D2BC2">
            <w:pPr>
              <w:pStyle w:val="BodyText"/>
              <w:numPr>
                <w:ilvl w:val="0"/>
                <w:numId w:val="2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Turizam</w:t>
            </w:r>
          </w:p>
          <w:p w14:paraId="04BF3349" w14:textId="77777777" w:rsidR="008D2BC2" w:rsidRPr="00AA362A" w:rsidRDefault="008D2BC2" w:rsidP="008D2BC2">
            <w:pPr>
              <w:pStyle w:val="BodyText"/>
              <w:numPr>
                <w:ilvl w:val="0"/>
                <w:numId w:val="2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Poljoprivreda i proizvodnja hrane</w:t>
            </w:r>
          </w:p>
          <w:p w14:paraId="7F571A75" w14:textId="77777777" w:rsidR="008D2BC2" w:rsidRPr="00AA362A" w:rsidRDefault="008D2BC2" w:rsidP="008D2BC2">
            <w:pPr>
              <w:pStyle w:val="BodyText"/>
              <w:numPr>
                <w:ilvl w:val="0"/>
                <w:numId w:val="2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Prerada drveta</w:t>
            </w:r>
          </w:p>
          <w:p w14:paraId="44A51F18" w14:textId="77777777" w:rsidR="008D2BC2" w:rsidRPr="00AA362A" w:rsidRDefault="008D2BC2" w:rsidP="008D2BC2">
            <w:pPr>
              <w:pStyle w:val="BodyText"/>
              <w:numPr>
                <w:ilvl w:val="0"/>
                <w:numId w:val="2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Obrada metala</w:t>
            </w:r>
          </w:p>
          <w:p w14:paraId="294F1A35" w14:textId="77777777" w:rsidR="008D2BC2" w:rsidRPr="00AA362A" w:rsidRDefault="008D2BC2" w:rsidP="008D2BC2">
            <w:pPr>
              <w:pStyle w:val="BodyText"/>
              <w:numPr>
                <w:ilvl w:val="0"/>
                <w:numId w:val="2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Tekstilna industrija</w:t>
            </w:r>
          </w:p>
          <w:p w14:paraId="0459F81E" w14:textId="4792BC44" w:rsidR="008D2BC2" w:rsidRPr="00AA362A" w:rsidRDefault="008D2BC2" w:rsidP="008D2BC2">
            <w:pPr>
              <w:pStyle w:val="BodyText"/>
              <w:numPr>
                <w:ilvl w:val="0"/>
                <w:numId w:val="2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Obuća i prerada kože</w:t>
            </w:r>
          </w:p>
          <w:p w14:paraId="634D4C20" w14:textId="349C90F6" w:rsidR="00F56A7B" w:rsidRPr="00AA362A" w:rsidRDefault="00732BC9" w:rsidP="008D2BC2">
            <w:pPr>
              <w:pStyle w:val="BodyText"/>
              <w:numPr>
                <w:ilvl w:val="0"/>
                <w:numId w:val="2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Proizvodnja plastičnih dijelova</w:t>
            </w:r>
          </w:p>
          <w:p w14:paraId="7571EB2E" w14:textId="7C863852" w:rsidR="00732BC9" w:rsidRPr="00AA362A" w:rsidRDefault="00732BC9" w:rsidP="008D2BC2">
            <w:pPr>
              <w:pStyle w:val="BodyText"/>
              <w:numPr>
                <w:ilvl w:val="0"/>
                <w:numId w:val="2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Elektro industrija</w:t>
            </w:r>
          </w:p>
          <w:p w14:paraId="27C9D30D" w14:textId="2D8737A5" w:rsidR="008D2BC2" w:rsidRPr="00AA362A" w:rsidRDefault="008D2BC2" w:rsidP="008D2BC2">
            <w:pPr>
              <w:pStyle w:val="BodyText"/>
              <w:numPr>
                <w:ilvl w:val="0"/>
                <w:numId w:val="2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Ostalo</w:t>
            </w:r>
            <w:r w:rsidR="001D6AD2"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_____________</w:t>
            </w:r>
          </w:p>
        </w:tc>
      </w:tr>
      <w:tr w:rsidR="005E2C1D" w:rsidRPr="005169F1" w14:paraId="31ECD43F" w14:textId="77777777" w:rsidTr="00826A80">
        <w:trPr>
          <w:trHeight w:val="1690"/>
        </w:trPr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0E5CFEAF" w14:textId="757C1FE5" w:rsidR="005E2C1D" w:rsidRPr="00AA362A" w:rsidRDefault="003637D9" w:rsidP="00DA3259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1.4</w:t>
            </w:r>
            <w:r w:rsidR="00DA3259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- </w:t>
            </w:r>
            <w:r w:rsidR="0054421D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Relevantnost</w:t>
            </w:r>
            <w:r w:rsidR="005E2C1D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projekta za sektor/tržište</w:t>
            </w:r>
          </w:p>
        </w:tc>
        <w:tc>
          <w:tcPr>
            <w:tcW w:w="7524" w:type="dxa"/>
            <w:gridSpan w:val="18"/>
          </w:tcPr>
          <w:p w14:paraId="3F487EA9" w14:textId="77777777" w:rsidR="00F0333C" w:rsidRPr="00AA362A" w:rsidRDefault="00F0333C" w:rsidP="00F0333C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[Molimo navedite sljedeće podatke:</w:t>
            </w:r>
          </w:p>
          <w:p w14:paraId="60CC408C" w14:textId="77777777" w:rsidR="00A90A42" w:rsidRPr="00AA362A" w:rsidRDefault="00A90A42" w:rsidP="00F0333C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4B24898F" w14:textId="319057AD" w:rsidR="005E2C1D" w:rsidRPr="00AA362A" w:rsidRDefault="005E2C1D" w:rsidP="005E2C1D">
            <w:pPr>
              <w:pStyle w:val="ListParagraph"/>
              <w:numPr>
                <w:ilvl w:val="0"/>
                <w:numId w:val="18"/>
              </w:numPr>
              <w:spacing w:after="0" w:line="261" w:lineRule="auto"/>
              <w:ind w:right="134"/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</w:pPr>
            <w:r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opis trenutnog stanja u ovom sektoru/tržištu?</w:t>
            </w:r>
          </w:p>
          <w:p w14:paraId="53BE0A2A" w14:textId="5CEC4A73" w:rsidR="005E2C1D" w:rsidRPr="00AA362A" w:rsidRDefault="005E2C1D" w:rsidP="005E2C1D">
            <w:pPr>
              <w:pStyle w:val="ListParagraph"/>
              <w:numPr>
                <w:ilvl w:val="0"/>
                <w:numId w:val="18"/>
              </w:numPr>
              <w:spacing w:after="0" w:line="261" w:lineRule="auto"/>
              <w:ind w:right="134"/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</w:pPr>
            <w:r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opis </w:t>
            </w:r>
            <w:r w:rsidRPr="00AA362A">
              <w:rPr>
                <w:rFonts w:eastAsia="Times New Roman" w:cstheme="minorHAnsi"/>
                <w:b/>
                <w:bCs/>
                <w:i/>
                <w:sz w:val="20"/>
                <w:szCs w:val="20"/>
                <w:lang w:val="bs-Latn-BA"/>
              </w:rPr>
              <w:t>problema ili potreba</w:t>
            </w:r>
            <w:r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 sektora ili ciljnih </w:t>
            </w:r>
            <w:r w:rsidR="00A366E3"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grupa</w:t>
            </w:r>
            <w:r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?</w:t>
            </w:r>
          </w:p>
          <w:p w14:paraId="1BE75E70" w14:textId="54C57CDD" w:rsidR="00B95D0A" w:rsidRPr="00AA362A" w:rsidRDefault="00F0333C" w:rsidP="005E2C1D">
            <w:pPr>
              <w:pStyle w:val="ListParagraph"/>
              <w:numPr>
                <w:ilvl w:val="0"/>
                <w:numId w:val="18"/>
              </w:numPr>
              <w:spacing w:after="0" w:line="261" w:lineRule="auto"/>
              <w:ind w:right="134"/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</w:pPr>
            <w:r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u</w:t>
            </w:r>
            <w:r w:rsidR="00B12C65"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koliko postoje određene analize</w:t>
            </w:r>
            <w:r w:rsidR="00D10684"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/istraživanja od strane aplikanta ili </w:t>
            </w:r>
            <w:r w:rsidR="00D70A7B"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određenih i</w:t>
            </w:r>
            <w:r w:rsidR="00D10684"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nstitucij</w:t>
            </w:r>
            <w:r w:rsidR="005B575D"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a, </w:t>
            </w:r>
            <w:r w:rsidR="003860F8"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navesti </w:t>
            </w:r>
            <w:r w:rsidR="00590F82"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relevantne</w:t>
            </w:r>
            <w:r w:rsidR="00D70A7B"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 </w:t>
            </w:r>
            <w:r w:rsidR="008E0924"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podatke</w:t>
            </w:r>
            <w:r w:rsidR="003860F8"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.</w:t>
            </w:r>
          </w:p>
          <w:p w14:paraId="0834BF3B" w14:textId="77777777" w:rsidR="00A90A42" w:rsidRPr="00AA362A" w:rsidRDefault="00A90A42" w:rsidP="00F0333C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20A34077" w14:textId="4061EFAE" w:rsidR="003860F8" w:rsidRPr="00AA362A" w:rsidRDefault="00F0333C" w:rsidP="00F0333C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Maksimalni broj karaktera: </w:t>
            </w:r>
            <w:r w:rsidR="008471F8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3</w:t>
            </w:r>
            <w:r w:rsidR="003860F8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.</w:t>
            </w:r>
            <w:r w:rsidR="008471F8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0</w:t>
            </w:r>
            <w:r w:rsidR="003860F8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00</w:t>
            </w: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]</w:t>
            </w:r>
          </w:p>
        </w:tc>
      </w:tr>
      <w:tr w:rsidR="005E2C1D" w:rsidRPr="005169F1" w14:paraId="74190627" w14:textId="77777777" w:rsidTr="00826A80">
        <w:trPr>
          <w:trHeight w:val="2235"/>
        </w:trPr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551877B0" w14:textId="609A016D" w:rsidR="005E2C1D" w:rsidRPr="00B726A5" w:rsidRDefault="00DA3259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lastRenderedPageBreak/>
              <w:t xml:space="preserve">1.5 - </w:t>
            </w:r>
            <w:r w:rsidR="005E2C1D" w:rsidRPr="00D6126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Opis</w:t>
            </w:r>
            <w:r w:rsidR="00D812D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internih</w:t>
            </w:r>
            <w:r w:rsidR="005E2C1D" w:rsidRPr="00D6126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problema ili potreb</w:t>
            </w:r>
            <w:r w:rsidR="005E2C1D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a</w:t>
            </w:r>
            <w:r w:rsidR="005E2C1D" w:rsidRPr="00D6126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koji se rješavaju</w:t>
            </w:r>
          </w:p>
        </w:tc>
        <w:tc>
          <w:tcPr>
            <w:tcW w:w="7524" w:type="dxa"/>
            <w:gridSpan w:val="18"/>
          </w:tcPr>
          <w:p w14:paraId="5DCF2EB1" w14:textId="5579C556" w:rsidR="005E2C1D" w:rsidRPr="00C07064" w:rsidRDefault="005E2C1D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[Molimo navedite sljedeće podatke:</w:t>
            </w:r>
          </w:p>
          <w:p w14:paraId="2E32CDDB" w14:textId="77777777" w:rsidR="005E2C1D" w:rsidRPr="00C07064" w:rsidRDefault="005E2C1D" w:rsidP="005E2C1D">
            <w:pPr>
              <w:spacing w:after="0" w:line="261" w:lineRule="auto"/>
              <w:ind w:right="134"/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</w:pPr>
          </w:p>
          <w:p w14:paraId="0D7D83FB" w14:textId="080D3E4B" w:rsidR="005E2C1D" w:rsidRPr="00C07064" w:rsidRDefault="005E2C1D" w:rsidP="005E2C1D">
            <w:pPr>
              <w:pStyle w:val="ListParagraph"/>
              <w:numPr>
                <w:ilvl w:val="0"/>
                <w:numId w:val="18"/>
              </w:numPr>
              <w:spacing w:after="0" w:line="261" w:lineRule="auto"/>
              <w:ind w:right="134"/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</w:pPr>
            <w:r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opis </w:t>
            </w:r>
            <w:r w:rsidRPr="00C07064">
              <w:rPr>
                <w:rFonts w:eastAsia="Times New Roman" w:cstheme="minorHAnsi"/>
                <w:b/>
                <w:bCs/>
                <w:i/>
                <w:sz w:val="20"/>
                <w:szCs w:val="20"/>
                <w:lang w:val="bs-Latn-BA"/>
              </w:rPr>
              <w:t>problema ili potreba</w:t>
            </w:r>
            <w:r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 </w:t>
            </w:r>
            <w:r w:rsidR="004748B2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koji se rješavaju na nivou aplikanta (</w:t>
            </w:r>
            <w:r w:rsidR="00D812DF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povećanje produktivnosti, </w:t>
            </w:r>
            <w:r w:rsidR="004830F6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efikasnosti</w:t>
            </w:r>
            <w:r w:rsidR="00D812DF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, proširenje proizvodnog asortimana, </w:t>
            </w:r>
            <w:r w:rsidR="00004295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ol</w:t>
            </w:r>
            <w:r w:rsidR="002F17D4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a</w:t>
            </w:r>
            <w:r w:rsidR="00004295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kšan pristup tržištu, </w:t>
            </w:r>
            <w:r w:rsidR="00FC3EFA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povećanje energetske efikasnosti, unapređenje zaštite okoline, itd.)</w:t>
            </w:r>
          </w:p>
          <w:p w14:paraId="064601D0" w14:textId="77777777" w:rsidR="002F17D4" w:rsidRPr="00C07064" w:rsidRDefault="002F17D4" w:rsidP="00FC3EFA">
            <w:pPr>
              <w:pStyle w:val="ListParagraph"/>
              <w:spacing w:after="0" w:line="261" w:lineRule="auto"/>
              <w:ind w:right="134"/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</w:pPr>
          </w:p>
          <w:p w14:paraId="26B475D4" w14:textId="6AF93CF1" w:rsidR="005E2C1D" w:rsidRPr="00C07064" w:rsidRDefault="005E2C1D" w:rsidP="005E2C1D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highlight w:val="green"/>
                <w:lang w:val="bs-Latn-BA"/>
              </w:rPr>
            </w:pP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Maksimalni broj karaktera: </w:t>
            </w:r>
            <w:r w:rsidR="008471F8"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3</w:t>
            </w: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.</w:t>
            </w:r>
            <w:r w:rsidR="008471F8"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0</w:t>
            </w: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00]</w:t>
            </w:r>
          </w:p>
        </w:tc>
      </w:tr>
      <w:tr w:rsidR="005E2C1D" w:rsidRPr="005169F1" w14:paraId="1E0FC73B" w14:textId="77777777" w:rsidTr="00826A80">
        <w:trPr>
          <w:trHeight w:val="3367"/>
        </w:trPr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025127B1" w14:textId="1408F050" w:rsidR="005E2C1D" w:rsidRPr="005169F1" w:rsidRDefault="006D2723" w:rsidP="006D2723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color w:val="243D49"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1.6 </w:t>
            </w:r>
            <w:r w:rsidRPr="006D2723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- </w:t>
            </w:r>
            <w:r w:rsidR="005E2C1D" w:rsidRPr="006D2723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Opis </w:t>
            </w:r>
            <w:r w:rsidR="00D71164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inovativne ideje</w:t>
            </w:r>
            <w:r w:rsidR="005E2C1D" w:rsidRPr="00B726A5">
              <w:rPr>
                <w:rFonts w:asciiTheme="minorHAnsi" w:hAnsiTheme="minorHAnsi" w:cstheme="minorHAnsi"/>
                <w:color w:val="243D49"/>
                <w:sz w:val="20"/>
                <w:szCs w:val="20"/>
                <w:lang w:val="bs-Latn-BA"/>
              </w:rPr>
              <w:t xml:space="preserve"> </w:t>
            </w:r>
          </w:p>
        </w:tc>
        <w:tc>
          <w:tcPr>
            <w:tcW w:w="7524" w:type="dxa"/>
            <w:gridSpan w:val="18"/>
          </w:tcPr>
          <w:p w14:paraId="635364FB" w14:textId="1E08B5DF" w:rsidR="005E2C1D" w:rsidRPr="00C07064" w:rsidRDefault="005E2C1D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[Molimo navedite sljedeće podatke:</w:t>
            </w:r>
          </w:p>
          <w:p w14:paraId="3798D2F0" w14:textId="77777777" w:rsidR="00715750" w:rsidRPr="00C07064" w:rsidRDefault="00715750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7EE2089D" w14:textId="76C775C4" w:rsidR="005E2C1D" w:rsidRPr="00C07064" w:rsidRDefault="005E2C1D" w:rsidP="005E2C1D">
            <w:pPr>
              <w:pStyle w:val="ListParagraph"/>
              <w:numPr>
                <w:ilvl w:val="0"/>
                <w:numId w:val="20"/>
              </w:numPr>
              <w:spacing w:after="0" w:line="261" w:lineRule="auto"/>
              <w:ind w:right="134"/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</w:pPr>
            <w:r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opis novih/inovativnih proizvoda, procesa ili usluge?</w:t>
            </w:r>
          </w:p>
          <w:p w14:paraId="407165CC" w14:textId="3F80089A" w:rsidR="005E2C1D" w:rsidRPr="00C07064" w:rsidRDefault="005E2C1D" w:rsidP="005E2C1D">
            <w:pPr>
              <w:pStyle w:val="ListParagraph"/>
              <w:numPr>
                <w:ilvl w:val="0"/>
                <w:numId w:val="20"/>
              </w:numPr>
              <w:spacing w:after="0" w:line="261" w:lineRule="auto"/>
              <w:ind w:right="134"/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</w:pPr>
            <w:r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opis jedinstvenosti/specifičnosti proizvoda, procesa ili usluge u odnosu na postojeće na tržištu?</w:t>
            </w:r>
          </w:p>
          <w:p w14:paraId="7BC25C22" w14:textId="77777777" w:rsidR="005E2C1D" w:rsidRPr="00C07064" w:rsidRDefault="005E2C1D" w:rsidP="005E2C1D">
            <w:pPr>
              <w:pStyle w:val="ListParagraph"/>
              <w:numPr>
                <w:ilvl w:val="0"/>
                <w:numId w:val="18"/>
              </w:numPr>
              <w:spacing w:after="0" w:line="261" w:lineRule="auto"/>
              <w:ind w:right="134"/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</w:pPr>
            <w:r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kako će vaš inovativni proizvodi, procesi ili usluge </w:t>
            </w:r>
            <w:r w:rsidRPr="00C07064">
              <w:rPr>
                <w:rFonts w:eastAsia="Times New Roman" w:cstheme="minorHAnsi"/>
                <w:b/>
                <w:bCs/>
                <w:i/>
                <w:sz w:val="20"/>
                <w:szCs w:val="20"/>
                <w:lang w:val="bs-Latn-BA"/>
              </w:rPr>
              <w:t>ponuditi rješenja</w:t>
            </w:r>
            <w:r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 u odnosu na postojeće stanje (sa aspekta kvaliteta, pristupačnosti i cijene)</w:t>
            </w:r>
            <w:r w:rsidRPr="00C07064">
              <w:rPr>
                <w:rFonts w:eastAsia="Times New Roman" w:cstheme="minorHAnsi"/>
                <w:bCs/>
                <w:i/>
                <w:sz w:val="20"/>
                <w:szCs w:val="20"/>
                <w:lang w:val="en-GB"/>
              </w:rPr>
              <w:t>?</w:t>
            </w:r>
            <w:r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 </w:t>
            </w:r>
          </w:p>
          <w:p w14:paraId="36D27DD1" w14:textId="3BB22E2F" w:rsidR="00252AB5" w:rsidRPr="00C07064" w:rsidRDefault="00491E38" w:rsidP="00252AB5">
            <w:pPr>
              <w:pStyle w:val="ListParagraph"/>
              <w:numPr>
                <w:ilvl w:val="0"/>
                <w:numId w:val="18"/>
              </w:numPr>
              <w:spacing w:after="0" w:line="261" w:lineRule="auto"/>
              <w:ind w:right="134"/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</w:pPr>
            <w:r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da li je proizvod, proces ili usluga nov na tržištu cijele BiH ili unutar određene regije u BiH</w:t>
            </w:r>
            <w:r w:rsidR="00A4193D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?</w:t>
            </w:r>
          </w:p>
          <w:p w14:paraId="4940EF5C" w14:textId="3D795A02" w:rsidR="00A63463" w:rsidRPr="00C07064" w:rsidRDefault="00A66937" w:rsidP="00252AB5">
            <w:pPr>
              <w:pStyle w:val="ListParagraph"/>
              <w:numPr>
                <w:ilvl w:val="0"/>
                <w:numId w:val="18"/>
              </w:numPr>
              <w:spacing w:after="0" w:line="261" w:lineRule="auto"/>
              <w:ind w:right="134"/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</w:pPr>
            <w:r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d</w:t>
            </w:r>
            <w:r w:rsidR="00A63463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a li inovativna ideja ima potencijal za</w:t>
            </w:r>
            <w:r w:rsidR="00D019EB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 repliciranje na druge privredne subjekte ili </w:t>
            </w:r>
            <w:r w:rsidR="005B0B38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moguć</w:t>
            </w:r>
            <w:r w:rsidR="00905EE6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n</w:t>
            </w:r>
            <w:r w:rsidR="005B0B38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ost</w:t>
            </w:r>
            <w:r w:rsidR="00D019EB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 dod</w:t>
            </w:r>
            <w:r w:rsidR="005B0B38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a</w:t>
            </w:r>
            <w:r w:rsidR="00D019EB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tnog razvoja i nadogradnje</w:t>
            </w:r>
            <w:r w:rsidR="005B0B38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?</w:t>
            </w:r>
          </w:p>
          <w:p w14:paraId="595B1933" w14:textId="026DF98E" w:rsidR="005E2C1D" w:rsidRPr="00C07064" w:rsidRDefault="005E2C1D" w:rsidP="0024386E">
            <w:pPr>
              <w:pStyle w:val="ListParagraph"/>
              <w:spacing w:after="0" w:line="261" w:lineRule="auto"/>
              <w:ind w:right="134"/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</w:pPr>
          </w:p>
          <w:p w14:paraId="07779C1D" w14:textId="5A25F2A1" w:rsidR="005E2C1D" w:rsidRPr="00C07064" w:rsidRDefault="005E2C1D" w:rsidP="005E2C1D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highlight w:val="green"/>
                <w:lang w:val="bs-Latn-BA"/>
              </w:rPr>
            </w:pP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Maksimalni broj karaktera: </w:t>
            </w:r>
            <w:r w:rsidR="008471F8"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5</w:t>
            </w: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.000]</w:t>
            </w:r>
          </w:p>
        </w:tc>
      </w:tr>
      <w:tr w:rsidR="003F7166" w:rsidRPr="005169F1" w14:paraId="6F2BDB5D" w14:textId="77777777" w:rsidTr="00826A80">
        <w:trPr>
          <w:trHeight w:val="762"/>
        </w:trPr>
        <w:tc>
          <w:tcPr>
            <w:tcW w:w="2399" w:type="dxa"/>
            <w:vMerge w:val="restart"/>
            <w:shd w:val="clear" w:color="auto" w:fill="D9D9D9" w:themeFill="background1" w:themeFillShade="D9"/>
            <w:vAlign w:val="center"/>
          </w:tcPr>
          <w:p w14:paraId="5FA8AAD9" w14:textId="6E749B10" w:rsidR="003F7166" w:rsidRPr="00893686" w:rsidRDefault="00194FF0" w:rsidP="001764CA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color w:val="243D49"/>
                <w:sz w:val="20"/>
                <w:szCs w:val="20"/>
                <w:highlight w:val="yellow"/>
                <w:lang w:val="bs-Latn-BA"/>
              </w:rPr>
            </w:pPr>
            <w:r w:rsidRPr="00777D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 xml:space="preserve">1.7 - </w:t>
            </w:r>
            <w:r w:rsidR="003F7166" w:rsidRPr="00777D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>Da li je proizvod, proces ili usluga dodatna vrijednost postojećim lancima vrijednosti?</w:t>
            </w:r>
          </w:p>
        </w:tc>
        <w:tc>
          <w:tcPr>
            <w:tcW w:w="1298" w:type="dxa"/>
            <w:gridSpan w:val="3"/>
            <w:shd w:val="clear" w:color="auto" w:fill="F2F2F2" w:themeFill="background1" w:themeFillShade="F2"/>
            <w:vAlign w:val="center"/>
          </w:tcPr>
          <w:p w14:paraId="64AF3114" w14:textId="77777777" w:rsidR="003F7166" w:rsidRPr="00A66DA7" w:rsidRDefault="003F7166" w:rsidP="009348CA">
            <w:pPr>
              <w:pStyle w:val="BodyText"/>
              <w:numPr>
                <w:ilvl w:val="0"/>
                <w:numId w:val="11"/>
              </w:numPr>
              <w:spacing w:line="261" w:lineRule="auto"/>
              <w:ind w:left="600"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  <w:r w:rsidRPr="00A66DA7"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  <w:t>Da</w:t>
            </w:r>
          </w:p>
          <w:p w14:paraId="2FFABBD6" w14:textId="77777777" w:rsidR="003F7166" w:rsidRPr="00A66DA7" w:rsidRDefault="003F7166" w:rsidP="009348CA">
            <w:pPr>
              <w:pStyle w:val="BodyText"/>
              <w:numPr>
                <w:ilvl w:val="0"/>
                <w:numId w:val="11"/>
              </w:numPr>
              <w:spacing w:line="261" w:lineRule="auto"/>
              <w:ind w:left="600" w:right="134"/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</w:pPr>
            <w:r w:rsidRPr="00A66DA7"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  <w:t>Ne</w:t>
            </w:r>
          </w:p>
        </w:tc>
        <w:tc>
          <w:tcPr>
            <w:tcW w:w="6226" w:type="dxa"/>
            <w:gridSpan w:val="15"/>
            <w:shd w:val="clear" w:color="auto" w:fill="F2F2F2" w:themeFill="background1" w:themeFillShade="F2"/>
            <w:vAlign w:val="center"/>
          </w:tcPr>
          <w:p w14:paraId="4104C5FA" w14:textId="73D5DEDF" w:rsidR="003F7166" w:rsidRPr="00C07064" w:rsidRDefault="003F7166" w:rsidP="001764CA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lang w:val="bs-Latn-BA"/>
              </w:rPr>
            </w:pP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Ukoliko </w:t>
            </w:r>
            <w:r w:rsidRPr="00C07064">
              <w:rPr>
                <w:rFonts w:asciiTheme="minorHAnsi" w:hAnsiTheme="minorHAnsi" w:cstheme="minorHAnsi"/>
                <w:i/>
                <w:sz w:val="20"/>
                <w:szCs w:val="20"/>
                <w:lang w:val="bs-Latn-BA"/>
              </w:rPr>
              <w:t>Da</w:t>
            </w: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, navesti ključne učesnike u lancima vrijednosti (dobavljači, distributeri, kupci) i navesti procjenu </w:t>
            </w:r>
            <w:r w:rsidRPr="00C07064">
              <w:rPr>
                <w:rFonts w:asciiTheme="minorHAnsi" w:hAnsiTheme="minorHAnsi" w:cstheme="minorHAnsi"/>
                <w:i/>
                <w:sz w:val="20"/>
                <w:szCs w:val="20"/>
                <w:lang w:val="bs-Latn-BA"/>
              </w:rPr>
              <w:t>broja indirektnih radnih mjesta</w:t>
            </w: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u lancima vrijednosti, povezanim </w:t>
            </w:r>
            <w:r w:rsidR="00D831F9"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poslovnim subjektima</w:t>
            </w: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, ruralnom stanovništvu i slično.</w:t>
            </w:r>
          </w:p>
        </w:tc>
      </w:tr>
      <w:tr w:rsidR="003F7166" w:rsidRPr="00F20C6D" w14:paraId="135752D0" w14:textId="77777777" w:rsidTr="00826A80">
        <w:trPr>
          <w:trHeight w:val="822"/>
        </w:trPr>
        <w:tc>
          <w:tcPr>
            <w:tcW w:w="2399" w:type="dxa"/>
            <w:vMerge/>
            <w:shd w:val="clear" w:color="auto" w:fill="D9D9D9" w:themeFill="background1" w:themeFillShade="D9"/>
          </w:tcPr>
          <w:p w14:paraId="008B6CEF" w14:textId="77777777" w:rsidR="003F7166" w:rsidRPr="00893686" w:rsidRDefault="003F7166" w:rsidP="001764CA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highlight w:val="yellow"/>
                <w:lang w:val="bs-Latn-BA"/>
              </w:rPr>
            </w:pPr>
          </w:p>
        </w:tc>
        <w:tc>
          <w:tcPr>
            <w:tcW w:w="7524" w:type="dxa"/>
            <w:gridSpan w:val="18"/>
            <w:shd w:val="clear" w:color="auto" w:fill="auto"/>
          </w:tcPr>
          <w:p w14:paraId="044971BC" w14:textId="77777777" w:rsidR="00D92ACB" w:rsidRPr="00C07064" w:rsidRDefault="00D92ACB" w:rsidP="001764CA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6D0C526E" w14:textId="77777777" w:rsidR="00D92ACB" w:rsidRPr="00C07064" w:rsidRDefault="00D92ACB" w:rsidP="001764CA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1C58BCFF" w14:textId="109CDE64" w:rsidR="003F7166" w:rsidRPr="00C07064" w:rsidRDefault="003F7166" w:rsidP="001764CA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[Maksimalni broj karaktera: 1.000]</w:t>
            </w:r>
          </w:p>
        </w:tc>
      </w:tr>
      <w:tr w:rsidR="005E2C1D" w:rsidRPr="005169F1" w14:paraId="0DA8E857" w14:textId="77777777" w:rsidTr="00826A80">
        <w:trPr>
          <w:trHeight w:val="510"/>
        </w:trPr>
        <w:tc>
          <w:tcPr>
            <w:tcW w:w="9923" w:type="dxa"/>
            <w:gridSpan w:val="19"/>
            <w:shd w:val="clear" w:color="auto" w:fill="BFBFBF" w:themeFill="background1" w:themeFillShade="BF"/>
            <w:vAlign w:val="center"/>
          </w:tcPr>
          <w:p w14:paraId="0D263416" w14:textId="14CB67EA" w:rsidR="005E2C1D" w:rsidRPr="005169F1" w:rsidRDefault="005E2C1D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  <w:r w:rsidRPr="00B96284">
              <w:rPr>
                <w:rFonts w:asciiTheme="minorHAnsi" w:hAnsiTheme="minorHAnsi" w:cstheme="minorHAnsi"/>
                <w:color w:val="0069A7"/>
                <w:sz w:val="28"/>
                <w:szCs w:val="28"/>
                <w:lang w:val="bs-Latn-BA"/>
              </w:rPr>
              <w:t>2</w:t>
            </w:r>
            <w:r w:rsidR="00D04A12">
              <w:rPr>
                <w:rFonts w:asciiTheme="minorHAnsi" w:hAnsiTheme="minorHAnsi" w:cstheme="minorHAnsi"/>
                <w:color w:val="0069A7"/>
                <w:sz w:val="28"/>
                <w:szCs w:val="28"/>
                <w:lang w:val="bs-Latn-BA"/>
              </w:rPr>
              <w:t xml:space="preserve">  - </w:t>
            </w:r>
            <w:r w:rsidRPr="00B96284">
              <w:rPr>
                <w:rFonts w:asciiTheme="minorHAnsi" w:hAnsiTheme="minorHAnsi" w:cstheme="minorHAnsi"/>
                <w:color w:val="0069A7"/>
                <w:sz w:val="28"/>
                <w:szCs w:val="28"/>
                <w:lang w:val="bs-Latn-BA"/>
              </w:rPr>
              <w:t>IZVODLJIVOST PROJEKTA</w:t>
            </w:r>
          </w:p>
        </w:tc>
      </w:tr>
      <w:tr w:rsidR="005E2C1D" w:rsidRPr="005169F1" w14:paraId="19CDEBA4" w14:textId="77777777" w:rsidTr="00826A80">
        <w:trPr>
          <w:trHeight w:val="416"/>
        </w:trPr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55699C68" w14:textId="150312BA" w:rsidR="005E2C1D" w:rsidRPr="005169F1" w:rsidRDefault="003B408C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color w:val="243D49"/>
                <w:sz w:val="20"/>
                <w:szCs w:val="20"/>
                <w:lang w:val="bs-Latn-BA"/>
              </w:rPr>
            </w:pPr>
            <w:r w:rsidRPr="0017737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 xml:space="preserve">2.1 - </w:t>
            </w:r>
            <w:r w:rsidR="005E2C1D" w:rsidRPr="0017737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>Izvodljivost projekta sa aspekta potreba tržišta</w:t>
            </w:r>
          </w:p>
        </w:tc>
        <w:tc>
          <w:tcPr>
            <w:tcW w:w="7524" w:type="dxa"/>
            <w:gridSpan w:val="18"/>
          </w:tcPr>
          <w:p w14:paraId="4C9C2C5E" w14:textId="63C32AFC" w:rsidR="005E2C1D" w:rsidRDefault="005E2C1D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</w:pPr>
            <w:r w:rsidRPr="008D2BC2"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  <w:t>[</w:t>
            </w:r>
            <w:r w:rsidRPr="00244343"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  <w:t>Molimo navedite sljedeće podatke:</w:t>
            </w:r>
          </w:p>
          <w:p w14:paraId="6884643D" w14:textId="77777777" w:rsidR="0001526C" w:rsidRPr="008D2BC2" w:rsidRDefault="0001526C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</w:pPr>
          </w:p>
          <w:p w14:paraId="24685307" w14:textId="726FEA23" w:rsidR="005E2C1D" w:rsidRPr="00D45D6C" w:rsidRDefault="005E2C1D" w:rsidP="005E2C1D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  <w:t xml:space="preserve">kratka analiza potencijalnog </w:t>
            </w:r>
            <w:r w:rsidRPr="00D45D6C"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  <w:t>tržišta za nove proizvode, procese ili usluge (istraživanje tržišta ili postojanje predugovora)</w:t>
            </w:r>
          </w:p>
          <w:p w14:paraId="2D58E379" w14:textId="5CF9B7C0" w:rsidR="005E2C1D" w:rsidRPr="00D45D6C" w:rsidRDefault="005E2C1D" w:rsidP="005E2C1D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</w:pPr>
            <w:r w:rsidRPr="00D45D6C"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  <w:t>definisanje ciljnih skupina i tržišta (domaće, međunarodno, itd.)</w:t>
            </w:r>
          </w:p>
          <w:p w14:paraId="5FEF045D" w14:textId="77777777" w:rsidR="005E2C1D" w:rsidRDefault="005E2C1D" w:rsidP="005E2C1D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</w:pPr>
          </w:p>
          <w:p w14:paraId="4FA220B7" w14:textId="1313213E" w:rsidR="005E2C1D" w:rsidRPr="00D45D6C" w:rsidRDefault="005E2C1D" w:rsidP="005E2C1D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i/>
                <w:highlight w:val="green"/>
                <w:lang w:val="bs-Latn-BA"/>
              </w:rPr>
            </w:pPr>
            <w:r w:rsidRPr="00D45D6C"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  <w:tab/>
            </w:r>
            <w:r w:rsidRPr="00D45D6C"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  <w:tab/>
              <w:t xml:space="preserve">  Maksimalni broj karaktera: 2.000]</w:t>
            </w:r>
          </w:p>
        </w:tc>
      </w:tr>
      <w:tr w:rsidR="005E2C1D" w:rsidRPr="005169F1" w14:paraId="1F6C7139" w14:textId="77777777" w:rsidTr="00826A80"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02F410D9" w14:textId="1EA4BFBE" w:rsidR="005E2C1D" w:rsidRPr="005169F1" w:rsidRDefault="003B408C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  <w:r w:rsidRPr="0017737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 xml:space="preserve">2.2 - </w:t>
            </w:r>
            <w:r w:rsidR="005E2C1D" w:rsidRPr="0017737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>Interni kapaciteti za provedbu projekta (tehnički i ljudski kapaciteti)</w:t>
            </w:r>
          </w:p>
        </w:tc>
        <w:tc>
          <w:tcPr>
            <w:tcW w:w="7524" w:type="dxa"/>
            <w:gridSpan w:val="18"/>
          </w:tcPr>
          <w:p w14:paraId="00356CBE" w14:textId="40F32227" w:rsidR="005E2C1D" w:rsidRDefault="005E2C1D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1D75F2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[Molimo navedite sljedeće podatke:</w:t>
            </w:r>
          </w:p>
          <w:p w14:paraId="612DB3A0" w14:textId="77777777" w:rsidR="001D75F2" w:rsidRPr="001D75F2" w:rsidRDefault="001D75F2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4727A79E" w14:textId="400C1BE1" w:rsidR="005E2C1D" w:rsidRPr="001D75F2" w:rsidRDefault="005E2C1D" w:rsidP="005E2C1D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1D75F2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organizacioni i tehnički kapaciteti </w:t>
            </w:r>
            <w:r w:rsidR="00715750" w:rsidRPr="001D75F2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aplikanta</w:t>
            </w:r>
            <w:r w:rsidRPr="001D75F2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i partnera u pogledu kvaliteta i raspoloživosti ljudskih resursa</w:t>
            </w:r>
          </w:p>
          <w:p w14:paraId="57564186" w14:textId="0DEF7DBC" w:rsidR="005E2C1D" w:rsidRPr="001D75F2" w:rsidRDefault="005E2C1D" w:rsidP="005E2C1D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1D75F2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raspoloživa oprema za realizaciju projekta</w:t>
            </w:r>
          </w:p>
          <w:p w14:paraId="2E75221B" w14:textId="629A6EC5" w:rsidR="005E2C1D" w:rsidRDefault="005E2C1D" w:rsidP="005E2C1D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1D75F2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administrativni kapaciteti za upravljanje projektom i projektno izvještavanje</w:t>
            </w:r>
          </w:p>
          <w:p w14:paraId="0803AF5A" w14:textId="77777777" w:rsidR="001D75F2" w:rsidRPr="001D75F2" w:rsidRDefault="001D75F2" w:rsidP="003401FE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6836F546" w14:textId="5762C8DF" w:rsidR="005E2C1D" w:rsidRPr="00D45D6C" w:rsidRDefault="005E2C1D" w:rsidP="005E2C1D">
            <w:pPr>
              <w:pStyle w:val="BodyText"/>
              <w:tabs>
                <w:tab w:val="left" w:pos="1915"/>
                <w:tab w:val="right" w:pos="6541"/>
              </w:tabs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highlight w:val="green"/>
                <w:lang w:val="bs-Latn-BA"/>
              </w:rPr>
            </w:pPr>
            <w:r w:rsidRPr="001D75F2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ab/>
            </w:r>
            <w:r w:rsidRPr="001D75F2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ab/>
              <w:t>Maksimalni broj karaktera: 1.500]</w:t>
            </w:r>
          </w:p>
        </w:tc>
      </w:tr>
      <w:tr w:rsidR="005E2C1D" w:rsidRPr="005169F1" w14:paraId="0998E6B3" w14:textId="77777777" w:rsidTr="00826A80"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16287628" w14:textId="688217BD" w:rsidR="005E2C1D" w:rsidRPr="005169F1" w:rsidRDefault="003B408C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color w:val="243D49"/>
                <w:sz w:val="20"/>
                <w:szCs w:val="20"/>
                <w:lang w:val="bs-Latn-BA"/>
              </w:rPr>
            </w:pPr>
            <w:r w:rsidRPr="0017737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 xml:space="preserve">2.3 - </w:t>
            </w:r>
            <w:r w:rsidR="005E2C1D" w:rsidRPr="0017737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>Definisati i opisati ključne aktivnosti koje će biti provedene u realizaciji projekta</w:t>
            </w:r>
          </w:p>
        </w:tc>
        <w:tc>
          <w:tcPr>
            <w:tcW w:w="7524" w:type="dxa"/>
            <w:gridSpan w:val="18"/>
          </w:tcPr>
          <w:p w14:paraId="10834741" w14:textId="225B8689" w:rsidR="005E2C1D" w:rsidRPr="001D75F2" w:rsidRDefault="005E2C1D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</w:p>
          <w:p w14:paraId="5AA4F5A7" w14:textId="07E834E9" w:rsidR="0047217D" w:rsidRDefault="005E2C1D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1D75F2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[Navesti i opisati ključne aktivnosti koje će biti provedene u toku implementacije projekta, a koje će doprinijeti ostvarenju navedenih ciljeva projekta. Aktivnosti moraju imati logičku vezu sa budžetskim stavkama  (ukoliko je moguće, definisati direktnu vezu aktivnosti i budžetskih linija, npr.: A 1: nabavka opreme xxxx – budžetska linija 2.1</w:t>
            </w:r>
            <w:r w:rsidR="00AC6CA9" w:rsidRPr="001D75F2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)</w:t>
            </w:r>
            <w:r w:rsidR="007E37AB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.</w:t>
            </w:r>
          </w:p>
          <w:p w14:paraId="724287AA" w14:textId="77777777" w:rsidR="000E3B77" w:rsidRPr="001D75F2" w:rsidRDefault="000E3B77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2949A703" w14:textId="0182F24D" w:rsidR="005E2C1D" w:rsidRPr="00D45D6C" w:rsidRDefault="005E2C1D" w:rsidP="005E2C1D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highlight w:val="green"/>
                <w:lang w:val="bs-Latn-BA"/>
              </w:rPr>
            </w:pPr>
            <w:r w:rsidRPr="001D75F2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Maksimalni broj karaktera: 1.500]</w:t>
            </w:r>
          </w:p>
        </w:tc>
      </w:tr>
      <w:tr w:rsidR="00093004" w:rsidRPr="005169F1" w14:paraId="699591B4" w14:textId="77777777" w:rsidTr="00826A80">
        <w:trPr>
          <w:trHeight w:val="383"/>
        </w:trPr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0035DD39" w14:textId="4477A5F9" w:rsidR="00093004" w:rsidRPr="00D45D6C" w:rsidRDefault="003B408C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color w:val="243D49"/>
                <w:sz w:val="20"/>
                <w:szCs w:val="20"/>
                <w:lang w:val="bs-Latn-BA"/>
              </w:rPr>
            </w:pPr>
            <w:r w:rsidRPr="0017737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lastRenderedPageBreak/>
              <w:t xml:space="preserve">2.4 - </w:t>
            </w:r>
            <w:r w:rsidR="00093004" w:rsidRPr="0017737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>Ukupno trajanje projekta</w:t>
            </w:r>
          </w:p>
        </w:tc>
        <w:tc>
          <w:tcPr>
            <w:tcW w:w="7524" w:type="dxa"/>
            <w:gridSpan w:val="18"/>
            <w:vAlign w:val="center"/>
          </w:tcPr>
          <w:p w14:paraId="2D74816A" w14:textId="5930C380" w:rsidR="00093004" w:rsidRDefault="00B5446B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[</w:t>
            </w:r>
            <w:r w:rsidR="000E440E" w:rsidRPr="000E440E">
              <w:rPr>
                <w:rFonts w:asciiTheme="minorHAnsi" w:hAnsiTheme="minorHAnsi" w:cstheme="minorHAnsi"/>
                <w:b w:val="0"/>
                <w:i/>
                <w:iCs/>
                <w:sz w:val="20"/>
                <w:szCs w:val="20"/>
                <w:lang w:val="bs-Latn-BA"/>
              </w:rPr>
              <w:t>B</w:t>
            </w:r>
            <w:r w:rsidRPr="00965809">
              <w:rPr>
                <w:rFonts w:asciiTheme="minorHAnsi" w:hAnsiTheme="minorHAnsi" w:cstheme="minorHAnsi"/>
                <w:b w:val="0"/>
                <w:i/>
                <w:iCs/>
                <w:sz w:val="20"/>
                <w:szCs w:val="20"/>
                <w:lang w:val="bs-Latn-BA"/>
              </w:rPr>
              <w:t>roj mjeseci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]</w:t>
            </w:r>
          </w:p>
        </w:tc>
      </w:tr>
      <w:tr w:rsidR="006D50ED" w:rsidRPr="004F2EB0" w14:paraId="03953C9D" w14:textId="77777777" w:rsidTr="00826A80">
        <w:tc>
          <w:tcPr>
            <w:tcW w:w="2399" w:type="dxa"/>
            <w:vMerge w:val="restart"/>
            <w:shd w:val="clear" w:color="auto" w:fill="D9D9D9" w:themeFill="background1" w:themeFillShade="D9"/>
          </w:tcPr>
          <w:p w14:paraId="4DA27077" w14:textId="6ECF9F01" w:rsidR="006D50ED" w:rsidRPr="0017737C" w:rsidRDefault="006D50ED" w:rsidP="002C5202">
            <w:pPr>
              <w:pStyle w:val="BodyText"/>
              <w:spacing w:line="261" w:lineRule="auto"/>
              <w:ind w:right="-7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</w:pPr>
            <w:r w:rsidRPr="0017737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 xml:space="preserve">2.5 - </w:t>
            </w:r>
            <w:r w:rsidRPr="00170F9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>Indikativni plan aktivnosti tokom implementacije projekta</w:t>
            </w:r>
          </w:p>
        </w:tc>
        <w:tc>
          <w:tcPr>
            <w:tcW w:w="5429" w:type="dxa"/>
            <w:gridSpan w:val="15"/>
            <w:shd w:val="clear" w:color="auto" w:fill="D9D9D9" w:themeFill="background1" w:themeFillShade="D9"/>
            <w:vAlign w:val="center"/>
          </w:tcPr>
          <w:p w14:paraId="391E232B" w14:textId="28E90A4C" w:rsidR="006D50ED" w:rsidRPr="00782159" w:rsidRDefault="00A84CBA" w:rsidP="00B66C09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bs-Latn-BA"/>
              </w:rPr>
            </w:pPr>
            <w:r w:rsidRPr="00782159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bs-Latn-BA"/>
              </w:rPr>
              <w:t xml:space="preserve">Označiti </w:t>
            </w:r>
            <w:r w:rsidR="0089563D" w:rsidRPr="00782159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bs-Latn-BA"/>
              </w:rPr>
              <w:t xml:space="preserve">u </w:t>
            </w:r>
            <w:r w:rsidRPr="00782159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bs-Latn-BA"/>
              </w:rPr>
              <w:t>koj</w:t>
            </w:r>
            <w:r w:rsidR="00412AD9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bs-Latn-BA"/>
              </w:rPr>
              <w:t xml:space="preserve">im mjesecima </w:t>
            </w:r>
            <w:r w:rsidR="00412AD9" w:rsidRPr="00D007E8">
              <w:rPr>
                <w:rFonts w:asciiTheme="minorHAnsi" w:hAnsiTheme="minorHAnsi" w:cstheme="minorHAnsi"/>
                <w:bCs w:val="0"/>
                <w:color w:val="000000" w:themeColor="text1"/>
                <w:sz w:val="16"/>
                <w:szCs w:val="16"/>
                <w:lang w:val="bs-Latn-BA"/>
              </w:rPr>
              <w:t>od početka projekta</w:t>
            </w:r>
            <w:r w:rsidR="00412AD9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bs-Latn-BA"/>
              </w:rPr>
              <w:t xml:space="preserve"> su planirane </w:t>
            </w:r>
            <w:r w:rsidR="002829CE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bs-Latn-BA"/>
              </w:rPr>
              <w:t>navedene  aktivnosti da se sprovedu</w:t>
            </w:r>
          </w:p>
        </w:tc>
        <w:tc>
          <w:tcPr>
            <w:tcW w:w="2095" w:type="dxa"/>
            <w:gridSpan w:val="3"/>
            <w:shd w:val="clear" w:color="auto" w:fill="D9D9D9" w:themeFill="background1" w:themeFillShade="D9"/>
            <w:vAlign w:val="center"/>
          </w:tcPr>
          <w:p w14:paraId="54380143" w14:textId="17323EE2" w:rsidR="006D50ED" w:rsidRDefault="006D50ED" w:rsidP="007A35A2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>R</w:t>
            </w:r>
            <w:r w:rsidRPr="0017737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>ezultat aktivnosti</w:t>
            </w:r>
          </w:p>
        </w:tc>
      </w:tr>
      <w:tr w:rsidR="006D50ED" w:rsidRPr="004F2EB0" w14:paraId="68C6BF17" w14:textId="77777777" w:rsidTr="00826A80">
        <w:tc>
          <w:tcPr>
            <w:tcW w:w="2399" w:type="dxa"/>
            <w:vMerge/>
            <w:shd w:val="clear" w:color="auto" w:fill="D9D9D9" w:themeFill="background1" w:themeFillShade="D9"/>
          </w:tcPr>
          <w:p w14:paraId="3A939C7D" w14:textId="7B4FFC50" w:rsidR="006D50ED" w:rsidRPr="0017737C" w:rsidRDefault="006D50ED" w:rsidP="002C5202">
            <w:pPr>
              <w:pStyle w:val="BodyText"/>
              <w:spacing w:line="261" w:lineRule="auto"/>
              <w:ind w:right="-7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  <w:vAlign w:val="center"/>
          </w:tcPr>
          <w:p w14:paraId="4BE746B8" w14:textId="77777777" w:rsidR="006D50ED" w:rsidRPr="006A5317" w:rsidRDefault="006D50ED" w:rsidP="00B66C09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</w:pPr>
            <w:r w:rsidRPr="006A5317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  <w:t>1</w:t>
            </w:r>
          </w:p>
        </w:tc>
        <w:tc>
          <w:tcPr>
            <w:tcW w:w="433" w:type="dxa"/>
            <w:shd w:val="clear" w:color="auto" w:fill="D9D9D9" w:themeFill="background1" w:themeFillShade="D9"/>
            <w:vAlign w:val="center"/>
          </w:tcPr>
          <w:p w14:paraId="0290DC7C" w14:textId="77777777" w:rsidR="006D50ED" w:rsidRPr="006A5317" w:rsidRDefault="006D50ED" w:rsidP="00B66C09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</w:pPr>
            <w:r w:rsidRPr="006A5317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  <w:t>2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0A673A25" w14:textId="77777777" w:rsidR="006D50ED" w:rsidRPr="006A5317" w:rsidRDefault="006D50ED" w:rsidP="00B66C09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</w:pPr>
            <w:r w:rsidRPr="006A5317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  <w:t>3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352E60A8" w14:textId="77777777" w:rsidR="006D50ED" w:rsidRPr="006A5317" w:rsidRDefault="006D50ED" w:rsidP="00B66C09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</w:pPr>
            <w:r w:rsidRPr="006A5317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  <w:t>4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4F3ED4E1" w14:textId="77777777" w:rsidR="006D50ED" w:rsidRPr="006A5317" w:rsidRDefault="006D50ED" w:rsidP="00B66C09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</w:pPr>
            <w:r w:rsidRPr="006A5317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  <w:t>5</w:t>
            </w:r>
          </w:p>
        </w:tc>
        <w:tc>
          <w:tcPr>
            <w:tcW w:w="432" w:type="dxa"/>
            <w:gridSpan w:val="2"/>
            <w:shd w:val="clear" w:color="auto" w:fill="D9D9D9" w:themeFill="background1" w:themeFillShade="D9"/>
            <w:vAlign w:val="center"/>
          </w:tcPr>
          <w:p w14:paraId="38798DC0" w14:textId="77777777" w:rsidR="006D50ED" w:rsidRPr="006A5317" w:rsidRDefault="006D50ED" w:rsidP="00B66C09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</w:pPr>
            <w:r w:rsidRPr="006A5317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  <w:t>6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2A3FBDFE" w14:textId="77777777" w:rsidR="006D50ED" w:rsidRPr="006A5317" w:rsidRDefault="006D50ED" w:rsidP="00B66C09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</w:pPr>
            <w:r w:rsidRPr="006A5317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  <w:t>7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6A687870" w14:textId="77777777" w:rsidR="006D50ED" w:rsidRPr="006A5317" w:rsidRDefault="006D50ED" w:rsidP="00B66C09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</w:pPr>
            <w:r w:rsidRPr="006A5317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  <w:t>8</w:t>
            </w:r>
          </w:p>
        </w:tc>
        <w:tc>
          <w:tcPr>
            <w:tcW w:w="432" w:type="dxa"/>
            <w:gridSpan w:val="2"/>
            <w:shd w:val="clear" w:color="auto" w:fill="D9D9D9" w:themeFill="background1" w:themeFillShade="D9"/>
            <w:vAlign w:val="center"/>
          </w:tcPr>
          <w:p w14:paraId="44E13F3F" w14:textId="77777777" w:rsidR="006D50ED" w:rsidRPr="006A5317" w:rsidRDefault="006D50ED" w:rsidP="00B66C09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</w:pPr>
            <w:r w:rsidRPr="006A5317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  <w:t>9</w:t>
            </w:r>
          </w:p>
        </w:tc>
        <w:tc>
          <w:tcPr>
            <w:tcW w:w="513" w:type="dxa"/>
            <w:shd w:val="clear" w:color="auto" w:fill="D9D9D9" w:themeFill="background1" w:themeFillShade="D9"/>
            <w:vAlign w:val="center"/>
          </w:tcPr>
          <w:p w14:paraId="10443692" w14:textId="77777777" w:rsidR="006D50ED" w:rsidRPr="006A5317" w:rsidRDefault="006D50ED" w:rsidP="00B66C09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</w:pPr>
            <w:r w:rsidRPr="006A5317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  <w:t>10</w:t>
            </w:r>
          </w:p>
        </w:tc>
        <w:tc>
          <w:tcPr>
            <w:tcW w:w="513" w:type="dxa"/>
            <w:shd w:val="clear" w:color="auto" w:fill="D9D9D9" w:themeFill="background1" w:themeFillShade="D9"/>
            <w:vAlign w:val="center"/>
          </w:tcPr>
          <w:p w14:paraId="23EE3AFC" w14:textId="77777777" w:rsidR="006D50ED" w:rsidRPr="006A5317" w:rsidRDefault="006D50ED" w:rsidP="00B66C09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</w:pPr>
            <w:r w:rsidRPr="006A5317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  <w:t>11</w:t>
            </w:r>
          </w:p>
        </w:tc>
        <w:tc>
          <w:tcPr>
            <w:tcW w:w="513" w:type="dxa"/>
            <w:gridSpan w:val="2"/>
            <w:shd w:val="clear" w:color="auto" w:fill="D9D9D9" w:themeFill="background1" w:themeFillShade="D9"/>
            <w:vAlign w:val="center"/>
          </w:tcPr>
          <w:p w14:paraId="05599504" w14:textId="77777777" w:rsidR="006D50ED" w:rsidRPr="006A5317" w:rsidRDefault="006D50ED" w:rsidP="00B66C09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</w:pPr>
            <w:r w:rsidRPr="006A5317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  <w:t>12</w:t>
            </w:r>
          </w:p>
        </w:tc>
        <w:tc>
          <w:tcPr>
            <w:tcW w:w="2095" w:type="dxa"/>
            <w:gridSpan w:val="3"/>
            <w:shd w:val="clear" w:color="auto" w:fill="D9D9D9" w:themeFill="background1" w:themeFillShade="D9"/>
            <w:vAlign w:val="center"/>
          </w:tcPr>
          <w:p w14:paraId="58B66829" w14:textId="793CFE7A" w:rsidR="006D50ED" w:rsidRPr="0017737C" w:rsidRDefault="006D50ED" w:rsidP="007A35A2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D26313" w:rsidRPr="004F2EB0" w14:paraId="45A2FE87" w14:textId="77777777" w:rsidTr="00826A80">
        <w:tc>
          <w:tcPr>
            <w:tcW w:w="2399" w:type="dxa"/>
          </w:tcPr>
          <w:p w14:paraId="2B9DB929" w14:textId="218E60F1" w:rsidR="0000661D" w:rsidRPr="0063056F" w:rsidRDefault="0000661D" w:rsidP="00B71465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3056F">
              <w:rPr>
                <w:rFonts w:cstheme="minorHAnsi"/>
                <w:i/>
                <w:iCs/>
                <w:sz w:val="20"/>
                <w:szCs w:val="20"/>
                <w:lang w:eastAsia="en-GB"/>
              </w:rPr>
              <w:t xml:space="preserve">&lt;Aktivnost </w:t>
            </w:r>
            <w:r w:rsidR="00705CE6" w:rsidRPr="0063056F">
              <w:rPr>
                <w:rFonts w:cstheme="minorHAnsi"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Pr="0063056F">
              <w:rPr>
                <w:rFonts w:cstheme="minorHAnsi"/>
                <w:i/>
                <w:iCs/>
                <w:sz w:val="20"/>
                <w:szCs w:val="20"/>
                <w:lang w:eastAsia="en-GB"/>
              </w:rPr>
              <w:t>1.</w:t>
            </w:r>
            <w:r w:rsidR="007C2E1D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en-GB"/>
              </w:rPr>
              <w:t>.</w:t>
            </w:r>
            <w:r w:rsidRPr="0063056F">
              <w:rPr>
                <w:rFonts w:cstheme="minorHAnsi"/>
                <w:i/>
                <w:iCs/>
                <w:sz w:val="20"/>
                <w:szCs w:val="20"/>
                <w:lang w:eastAsia="en-GB"/>
              </w:rPr>
              <w:t>.&gt;</w:t>
            </w:r>
          </w:p>
        </w:tc>
        <w:tc>
          <w:tcPr>
            <w:tcW w:w="433" w:type="dxa"/>
          </w:tcPr>
          <w:p w14:paraId="5CD531A2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3" w:type="dxa"/>
          </w:tcPr>
          <w:p w14:paraId="79DE0896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55FC628B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4E5D58AB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6E1F80B8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  <w:gridSpan w:val="2"/>
          </w:tcPr>
          <w:p w14:paraId="499A0290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3461218F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0D513D39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  <w:gridSpan w:val="2"/>
          </w:tcPr>
          <w:p w14:paraId="00A6781F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13" w:type="dxa"/>
          </w:tcPr>
          <w:p w14:paraId="0D5AEA86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13" w:type="dxa"/>
          </w:tcPr>
          <w:p w14:paraId="73E3BF10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13" w:type="dxa"/>
            <w:gridSpan w:val="2"/>
          </w:tcPr>
          <w:p w14:paraId="0325D0D9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095" w:type="dxa"/>
            <w:gridSpan w:val="3"/>
          </w:tcPr>
          <w:p w14:paraId="5CC9D2A5" w14:textId="2BEBB353" w:rsidR="0000661D" w:rsidRPr="00D4072D" w:rsidRDefault="00134946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  <w:r>
              <w:rPr>
                <w:rFonts w:cstheme="minorHAnsi"/>
                <w:sz w:val="20"/>
                <w:szCs w:val="20"/>
                <w:highlight w:val="yellow"/>
                <w:lang w:eastAsia="en-GB"/>
              </w:rPr>
              <w:t xml:space="preserve"> </w:t>
            </w:r>
          </w:p>
        </w:tc>
      </w:tr>
      <w:tr w:rsidR="00170F94" w:rsidRPr="004F2EB0" w14:paraId="5604434F" w14:textId="77777777" w:rsidTr="00826A80">
        <w:tc>
          <w:tcPr>
            <w:tcW w:w="2399" w:type="dxa"/>
          </w:tcPr>
          <w:p w14:paraId="190B51D2" w14:textId="6E29D464" w:rsidR="0000661D" w:rsidRPr="0063056F" w:rsidRDefault="0000661D" w:rsidP="00B71465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3056F">
              <w:rPr>
                <w:rFonts w:cstheme="minorHAnsi"/>
                <w:i/>
                <w:iCs/>
                <w:sz w:val="20"/>
                <w:szCs w:val="20"/>
                <w:lang w:eastAsia="en-GB"/>
              </w:rPr>
              <w:t>&lt;Aktivnost 2</w:t>
            </w:r>
            <w:r w:rsidR="007C2E1D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en-GB"/>
              </w:rPr>
              <w:t>.</w:t>
            </w:r>
            <w:r w:rsidRPr="0063056F">
              <w:rPr>
                <w:rFonts w:cstheme="minorHAnsi"/>
                <w:i/>
                <w:iCs/>
                <w:sz w:val="20"/>
                <w:szCs w:val="20"/>
                <w:lang w:eastAsia="en-GB"/>
              </w:rPr>
              <w:t>..&gt;</w:t>
            </w:r>
          </w:p>
        </w:tc>
        <w:tc>
          <w:tcPr>
            <w:tcW w:w="433" w:type="dxa"/>
          </w:tcPr>
          <w:p w14:paraId="624E916C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3" w:type="dxa"/>
          </w:tcPr>
          <w:p w14:paraId="7B2DB58C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239AA97B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7F64A3A1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52E6506C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  <w:gridSpan w:val="2"/>
          </w:tcPr>
          <w:p w14:paraId="68A81FAA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14D3B432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18B4AA2C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  <w:gridSpan w:val="2"/>
          </w:tcPr>
          <w:p w14:paraId="65F122D0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13" w:type="dxa"/>
          </w:tcPr>
          <w:p w14:paraId="6ED174AE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13" w:type="dxa"/>
          </w:tcPr>
          <w:p w14:paraId="74761F5C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13" w:type="dxa"/>
            <w:gridSpan w:val="2"/>
          </w:tcPr>
          <w:p w14:paraId="729DF8D7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095" w:type="dxa"/>
            <w:gridSpan w:val="3"/>
          </w:tcPr>
          <w:p w14:paraId="31604A04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D26313" w:rsidRPr="004F2EB0" w14:paraId="179C11F4" w14:textId="77777777" w:rsidTr="00826A80">
        <w:tc>
          <w:tcPr>
            <w:tcW w:w="2399" w:type="dxa"/>
          </w:tcPr>
          <w:p w14:paraId="7C970EF4" w14:textId="55C5EE2C" w:rsidR="0000661D" w:rsidRPr="0063056F" w:rsidRDefault="00705CE6" w:rsidP="00B71465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3056F">
              <w:rPr>
                <w:rFonts w:cstheme="minorHAnsi"/>
                <w:i/>
                <w:iCs/>
                <w:sz w:val="20"/>
                <w:szCs w:val="20"/>
                <w:lang w:eastAsia="en-GB"/>
              </w:rPr>
              <w:t>&lt;Aktivnost 3.</w:t>
            </w:r>
            <w:r w:rsidR="007C2E1D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en-GB"/>
              </w:rPr>
              <w:t>.</w:t>
            </w:r>
            <w:r w:rsidRPr="0063056F">
              <w:rPr>
                <w:rFonts w:cstheme="minorHAnsi"/>
                <w:i/>
                <w:iCs/>
                <w:sz w:val="20"/>
                <w:szCs w:val="20"/>
                <w:lang w:eastAsia="en-GB"/>
              </w:rPr>
              <w:t>.&gt;</w:t>
            </w:r>
          </w:p>
        </w:tc>
        <w:tc>
          <w:tcPr>
            <w:tcW w:w="433" w:type="dxa"/>
          </w:tcPr>
          <w:p w14:paraId="4A259E00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3" w:type="dxa"/>
          </w:tcPr>
          <w:p w14:paraId="202B4D7A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3848153E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4063AFC9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4B5B77B4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  <w:gridSpan w:val="2"/>
          </w:tcPr>
          <w:p w14:paraId="0F0C0B63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5C1D8405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735E905A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  <w:gridSpan w:val="2"/>
          </w:tcPr>
          <w:p w14:paraId="0DD4B30D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13" w:type="dxa"/>
          </w:tcPr>
          <w:p w14:paraId="33E5B1FF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13" w:type="dxa"/>
          </w:tcPr>
          <w:p w14:paraId="0DEA46ED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13" w:type="dxa"/>
            <w:gridSpan w:val="2"/>
          </w:tcPr>
          <w:p w14:paraId="6FAFA9EB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095" w:type="dxa"/>
            <w:gridSpan w:val="3"/>
          </w:tcPr>
          <w:p w14:paraId="41168293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170F94" w:rsidRPr="004F2EB0" w14:paraId="420271D0" w14:textId="77777777" w:rsidTr="00826A80">
        <w:tc>
          <w:tcPr>
            <w:tcW w:w="2399" w:type="dxa"/>
          </w:tcPr>
          <w:p w14:paraId="59697B3B" w14:textId="75A90020" w:rsidR="0000661D" w:rsidRPr="004F2EB0" w:rsidRDefault="00705CE6" w:rsidP="00B71465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…</w:t>
            </w:r>
          </w:p>
        </w:tc>
        <w:tc>
          <w:tcPr>
            <w:tcW w:w="433" w:type="dxa"/>
          </w:tcPr>
          <w:p w14:paraId="3EA96C1D" w14:textId="77777777" w:rsidR="0000661D" w:rsidRPr="004F2EB0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433" w:type="dxa"/>
          </w:tcPr>
          <w:p w14:paraId="04A55AAC" w14:textId="77777777" w:rsidR="0000661D" w:rsidRPr="004F2EB0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432" w:type="dxa"/>
          </w:tcPr>
          <w:p w14:paraId="56942C8F" w14:textId="77777777" w:rsidR="0000661D" w:rsidRPr="004F2EB0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432" w:type="dxa"/>
          </w:tcPr>
          <w:p w14:paraId="0D7E4D02" w14:textId="77777777" w:rsidR="0000661D" w:rsidRPr="004F2EB0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432" w:type="dxa"/>
          </w:tcPr>
          <w:p w14:paraId="415CFE26" w14:textId="77777777" w:rsidR="0000661D" w:rsidRPr="004F2EB0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432" w:type="dxa"/>
            <w:gridSpan w:val="2"/>
          </w:tcPr>
          <w:p w14:paraId="278EC907" w14:textId="77777777" w:rsidR="0000661D" w:rsidRPr="004F2EB0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432" w:type="dxa"/>
          </w:tcPr>
          <w:p w14:paraId="2BC2E77D" w14:textId="77777777" w:rsidR="0000661D" w:rsidRPr="004F2EB0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432" w:type="dxa"/>
          </w:tcPr>
          <w:p w14:paraId="6F3766FF" w14:textId="77777777" w:rsidR="0000661D" w:rsidRPr="004F2EB0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432" w:type="dxa"/>
            <w:gridSpan w:val="2"/>
          </w:tcPr>
          <w:p w14:paraId="3B773481" w14:textId="77777777" w:rsidR="0000661D" w:rsidRPr="004F2EB0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513" w:type="dxa"/>
          </w:tcPr>
          <w:p w14:paraId="67261A0B" w14:textId="77777777" w:rsidR="0000661D" w:rsidRPr="004F2EB0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513" w:type="dxa"/>
          </w:tcPr>
          <w:p w14:paraId="3BC20864" w14:textId="77777777" w:rsidR="0000661D" w:rsidRPr="004F2EB0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513" w:type="dxa"/>
            <w:gridSpan w:val="2"/>
          </w:tcPr>
          <w:p w14:paraId="1DC8A97D" w14:textId="77777777" w:rsidR="0000661D" w:rsidRPr="004F2EB0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2095" w:type="dxa"/>
            <w:gridSpan w:val="3"/>
          </w:tcPr>
          <w:p w14:paraId="361AECFD" w14:textId="77777777" w:rsidR="0000661D" w:rsidRPr="004F2EB0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6D79BF" w:rsidRPr="005169F1" w14:paraId="36134AE3" w14:textId="77777777" w:rsidTr="00826A80">
        <w:trPr>
          <w:trHeight w:val="1757"/>
        </w:trPr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0112D1E9" w14:textId="01A3B54F" w:rsidR="002313B6" w:rsidRPr="00AA362A" w:rsidRDefault="003B408C" w:rsidP="006D79B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2.6 </w:t>
            </w:r>
            <w:r w:rsidR="007A35A2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–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</w:t>
            </w:r>
            <w:r w:rsidR="000B5AA7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Oče</w:t>
            </w:r>
            <w:r w:rsidR="007A35A2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kivani </w:t>
            </w:r>
            <w:r w:rsidR="007A3AFE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rezultat(i) projekta</w:t>
            </w:r>
          </w:p>
        </w:tc>
        <w:tc>
          <w:tcPr>
            <w:tcW w:w="7524" w:type="dxa"/>
            <w:gridSpan w:val="18"/>
          </w:tcPr>
          <w:p w14:paraId="33ED384A" w14:textId="77777777" w:rsidR="0059083F" w:rsidRDefault="0059083F" w:rsidP="0059083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D45D6C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</w:t>
            </w:r>
            <w:r w:rsidRPr="00244343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Molimo navedite sljedeće podatke:</w:t>
            </w:r>
          </w:p>
          <w:p w14:paraId="0C65DF8D" w14:textId="77777777" w:rsidR="00204868" w:rsidRPr="00D45D6C" w:rsidRDefault="00204868" w:rsidP="0059083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166A9D16" w14:textId="73FCC0E7" w:rsidR="00204868" w:rsidRPr="00204868" w:rsidRDefault="00E93790" w:rsidP="00204868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0A325C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refer</w:t>
            </w:r>
            <w:r w:rsidR="0038095E" w:rsidRPr="000A325C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irajući se na odgovor na </w:t>
            </w:r>
            <w:r w:rsidR="000A325C" w:rsidRPr="000A325C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pitanje „</w:t>
            </w:r>
            <w:r w:rsidR="0038095E" w:rsidRPr="000A325C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1.6</w:t>
            </w:r>
            <w:r w:rsidR="000A325C" w:rsidRPr="000A325C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- Opis novog proizvoda, usluge ili procesa</w:t>
            </w:r>
            <w:r w:rsidR="008C70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“, </w:t>
            </w:r>
            <w:r w:rsidR="000A325C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molimo </w:t>
            </w:r>
            <w:r w:rsidR="00CD6ACB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da </w:t>
            </w:r>
            <w:r w:rsidR="007E2948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samo </w:t>
            </w:r>
            <w:r w:rsidR="00564980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nabrojite </w:t>
            </w:r>
            <w:r w:rsidR="001871E2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koji će to konkretni proizvodi, uslug</w:t>
            </w:r>
            <w:r w:rsidR="00E818E1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e</w:t>
            </w:r>
            <w:r w:rsidR="001871E2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ili </w:t>
            </w:r>
            <w:r w:rsidR="006B1372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procesi biti kreirani po završet</w:t>
            </w:r>
            <w:r w:rsidR="00564980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ku projekta</w:t>
            </w:r>
            <w:r w:rsidR="006B72E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(</w:t>
            </w:r>
            <w:r w:rsidR="006A00A0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ovdje je bitno naglasiti da </w:t>
            </w:r>
            <w:r w:rsidR="00134946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rezultat</w:t>
            </w:r>
            <w:r w:rsidR="006A00A0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nije nabavljena oprema</w:t>
            </w:r>
            <w:r w:rsidR="00876EC5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, nego je rezultat šta ta oprema proizvodi</w:t>
            </w:r>
            <w:r w:rsidR="00134946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, šta nova usluga pruža, itd.)</w:t>
            </w:r>
            <w:r w:rsidR="00AC6CA9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.</w:t>
            </w:r>
          </w:p>
          <w:p w14:paraId="467A2652" w14:textId="77777777" w:rsidR="00204868" w:rsidRPr="00204868" w:rsidRDefault="00204868" w:rsidP="007F183C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</w:p>
          <w:p w14:paraId="4A0B7EFB" w14:textId="131923AC" w:rsidR="006D79BF" w:rsidRDefault="0059083F" w:rsidP="00204868">
            <w:pPr>
              <w:pStyle w:val="BodyText"/>
              <w:spacing w:line="261" w:lineRule="auto"/>
              <w:ind w:left="469" w:right="134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0A325C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ab/>
              <w:t>Maksimalni broj karaktera: 1.</w:t>
            </w:r>
            <w:r w:rsidR="00204868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0</w:t>
            </w:r>
            <w:r w:rsidRPr="000A325C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00]</w:t>
            </w:r>
          </w:p>
        </w:tc>
      </w:tr>
      <w:tr w:rsidR="00C26020" w:rsidRPr="005169F1" w14:paraId="1442B784" w14:textId="77777777" w:rsidTr="00826A80"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5BD08020" w14:textId="779F0D6D" w:rsidR="00C26020" w:rsidRPr="00AA362A" w:rsidRDefault="00EC25ED" w:rsidP="006D79B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highlight w:val="yellow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2.7 </w:t>
            </w:r>
            <w:r w:rsidR="00EA5B99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–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</w:t>
            </w:r>
            <w:r w:rsidR="00EA5B99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Koji mogući rizici mogu nastat</w:t>
            </w:r>
            <w:r w:rsidR="00B05A8D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i tokom i nakon implementacije projekta</w:t>
            </w:r>
          </w:p>
        </w:tc>
        <w:tc>
          <w:tcPr>
            <w:tcW w:w="7524" w:type="dxa"/>
            <w:gridSpan w:val="18"/>
          </w:tcPr>
          <w:p w14:paraId="38153E47" w14:textId="77777777" w:rsidR="009B62CB" w:rsidRDefault="009B62CB" w:rsidP="009B62CB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D45D6C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</w:t>
            </w:r>
            <w:r w:rsidRPr="00244343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Molimo navedite sljedeće podatke:</w:t>
            </w:r>
          </w:p>
          <w:p w14:paraId="220306B5" w14:textId="77777777" w:rsidR="009B62CB" w:rsidRPr="00D45D6C" w:rsidRDefault="009B62CB" w:rsidP="009B62CB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51E2FCF1" w14:textId="7CFFD5B5" w:rsidR="009E6B9B" w:rsidRPr="0052793B" w:rsidRDefault="00E818E1" w:rsidP="0052793B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o</w:t>
            </w:r>
            <w:r w:rsidR="009E6B9B" w:rsidRPr="0052793B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pišite moguće rizike koji mogu </w:t>
            </w:r>
            <w:r w:rsidR="00A47608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nastati </w:t>
            </w:r>
            <w:r w:rsidR="00A47608" w:rsidRPr="00826CAD">
              <w:rPr>
                <w:rFonts w:asciiTheme="minorHAnsi" w:hAnsiTheme="minorHAnsi" w:cstheme="minorHAnsi"/>
                <w:bCs w:val="0"/>
                <w:i/>
                <w:sz w:val="20"/>
                <w:szCs w:val="20"/>
                <w:lang w:val="bs-Latn-BA"/>
              </w:rPr>
              <w:t>tokom</w:t>
            </w:r>
            <w:r w:rsidR="00A47608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</w:t>
            </w:r>
            <w:r w:rsidR="00826CAD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implementacije</w:t>
            </w:r>
            <w:r w:rsidR="00A47608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projekta </w:t>
            </w:r>
            <w:r w:rsidR="00826CAD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i </w:t>
            </w:r>
            <w:r w:rsidR="009E6B9B" w:rsidRPr="0052793B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negativno uticati na dinamiku projekta (npr. nedostatak kvalifikovane radne snage, problemi sa sirovinama, zakonodavstvo, vremenske prilike, fluktuacije cijena, itd</w:t>
            </w:r>
            <w:r w:rsidR="0052793B" w:rsidRPr="0052793B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.)</w:t>
            </w:r>
            <w:r w:rsidR="00C93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;</w:t>
            </w:r>
          </w:p>
          <w:p w14:paraId="1EE5794A" w14:textId="58C4B1BC" w:rsidR="0052793B" w:rsidRPr="0052793B" w:rsidRDefault="00E023F2" w:rsidP="0052793B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o</w:t>
            </w:r>
            <w:r w:rsidR="0052793B" w:rsidRPr="0052793B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pišite moguće rizike koji mogu </w:t>
            </w: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nastati </w:t>
            </w:r>
            <w:r w:rsidR="007C017B" w:rsidRPr="00826CAD">
              <w:rPr>
                <w:rFonts w:asciiTheme="minorHAnsi" w:hAnsiTheme="minorHAnsi" w:cstheme="minorHAnsi"/>
                <w:bCs w:val="0"/>
                <w:i/>
                <w:sz w:val="20"/>
                <w:szCs w:val="20"/>
                <w:lang w:val="bs-Latn-BA"/>
              </w:rPr>
              <w:t>nakon</w:t>
            </w:r>
            <w:r w:rsidR="007C017B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</w:t>
            </w:r>
            <w:r w:rsidR="00C93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implementacije</w:t>
            </w:r>
            <w:r w:rsidR="007C017B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projekta i </w:t>
            </w:r>
            <w:r w:rsidR="00826CAD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negativno uticati na plasman </w:t>
            </w:r>
            <w:r w:rsidR="00004C1C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rezultata projekt</w:t>
            </w:r>
            <w:r w:rsidR="00C93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a</w:t>
            </w:r>
            <w:r w:rsidR="0052793B" w:rsidRPr="0052793B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)</w:t>
            </w:r>
            <w:r w:rsidR="00C93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.</w:t>
            </w:r>
          </w:p>
          <w:p w14:paraId="7EAF4D47" w14:textId="77777777" w:rsidR="009E6B9B" w:rsidRPr="00204868" w:rsidRDefault="009E6B9B" w:rsidP="009B62CB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</w:p>
          <w:p w14:paraId="68D025B0" w14:textId="2BF4DAEB" w:rsidR="00C26020" w:rsidRPr="009E6B9B" w:rsidRDefault="009B62CB" w:rsidP="001B5273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color w:val="243D49"/>
                <w:sz w:val="20"/>
                <w:szCs w:val="20"/>
                <w:lang w:val="bs-Latn-BA"/>
              </w:rPr>
            </w:pPr>
            <w:r w:rsidRPr="000A325C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ab/>
              <w:t>Maksimalni broj karaktera: 1.</w:t>
            </w: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5</w:t>
            </w:r>
            <w:r w:rsidRPr="000A325C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00]</w:t>
            </w:r>
          </w:p>
        </w:tc>
      </w:tr>
      <w:tr w:rsidR="00D45F13" w:rsidRPr="005169F1" w14:paraId="56148877" w14:textId="77777777" w:rsidTr="00826A80">
        <w:trPr>
          <w:trHeight w:val="604"/>
        </w:trPr>
        <w:tc>
          <w:tcPr>
            <w:tcW w:w="2399" w:type="dxa"/>
            <w:vMerge w:val="restart"/>
            <w:shd w:val="clear" w:color="auto" w:fill="D9D9D9" w:themeFill="background1" w:themeFillShade="D9"/>
            <w:vAlign w:val="center"/>
          </w:tcPr>
          <w:p w14:paraId="19FEFE53" w14:textId="502833B8" w:rsidR="00D45F13" w:rsidRPr="00AA362A" w:rsidRDefault="00D45F13" w:rsidP="00B71465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bookmarkStart w:id="0" w:name="_Hlk114216311"/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2.8 - Da li postoji </w:t>
            </w:r>
            <w:r w:rsidR="0073526A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direktna 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veza projekta </w:t>
            </w:r>
            <w:r w:rsidR="001F7AF8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/ aplikanta 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sa drugim donatorskim programima u B</w:t>
            </w:r>
            <w:r w:rsidR="00BF5D5E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osni i Hercegovini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? </w:t>
            </w:r>
          </w:p>
        </w:tc>
        <w:tc>
          <w:tcPr>
            <w:tcW w:w="1298" w:type="dxa"/>
            <w:gridSpan w:val="3"/>
            <w:shd w:val="clear" w:color="auto" w:fill="F2F2F2" w:themeFill="background1" w:themeFillShade="F2"/>
            <w:vAlign w:val="center"/>
          </w:tcPr>
          <w:p w14:paraId="666F7D1B" w14:textId="77777777" w:rsidR="00D45F13" w:rsidRPr="00AA362A" w:rsidRDefault="00D45F13" w:rsidP="000E3B77">
            <w:pPr>
              <w:pStyle w:val="BodyText"/>
              <w:numPr>
                <w:ilvl w:val="0"/>
                <w:numId w:val="16"/>
              </w:numPr>
              <w:spacing w:line="261" w:lineRule="auto"/>
              <w:ind w:left="600" w:right="-86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Da</w:t>
            </w:r>
          </w:p>
          <w:p w14:paraId="5E1F7589" w14:textId="77777777" w:rsidR="00D45F13" w:rsidRPr="000E3B77" w:rsidRDefault="00D45F13" w:rsidP="000E3B77">
            <w:pPr>
              <w:pStyle w:val="BodyText"/>
              <w:numPr>
                <w:ilvl w:val="0"/>
                <w:numId w:val="16"/>
              </w:numPr>
              <w:spacing w:line="261" w:lineRule="auto"/>
              <w:ind w:left="600" w:right="-86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Ne</w:t>
            </w:r>
          </w:p>
        </w:tc>
        <w:tc>
          <w:tcPr>
            <w:tcW w:w="6226" w:type="dxa"/>
            <w:gridSpan w:val="15"/>
            <w:shd w:val="clear" w:color="auto" w:fill="F2F2F2" w:themeFill="background1" w:themeFillShade="F2"/>
            <w:vAlign w:val="center"/>
          </w:tcPr>
          <w:p w14:paraId="77ECE4DA" w14:textId="537BB93A" w:rsidR="00D45F13" w:rsidRPr="00AA362A" w:rsidRDefault="00D45F13" w:rsidP="00B71465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i/>
                <w:sz w:val="20"/>
                <w:szCs w:val="20"/>
                <w:highlight w:val="green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Ukoliko </w:t>
            </w:r>
            <w:r w:rsidRPr="00AA362A">
              <w:rPr>
                <w:rFonts w:asciiTheme="minorHAnsi" w:hAnsiTheme="minorHAnsi" w:cstheme="minorHAnsi"/>
                <w:i/>
                <w:sz w:val="20"/>
                <w:szCs w:val="20"/>
                <w:lang w:val="bs-Latn-BA"/>
              </w:rPr>
              <w:t>Da,</w:t>
            </w: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navesti </w:t>
            </w:r>
            <w:r w:rsidR="009F350A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trenutn</w:t>
            </w:r>
            <w:r w:rsidR="00EC27CF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e</w:t>
            </w:r>
            <w:r w:rsidR="009F350A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</w:t>
            </w:r>
            <w:r w:rsidR="0005662A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programe podrške i donatora, programe podrške i donatora koj</w:t>
            </w:r>
            <w:r w:rsidR="00A53E56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e očekuju u narednom periodu, </w:t>
            </w:r>
            <w:r w:rsidR="00691C93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kao i realizovane programe podrške i donatore u protekle </w:t>
            </w:r>
            <w:r w:rsidR="00364E30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dvije godine</w:t>
            </w: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?</w:t>
            </w:r>
          </w:p>
        </w:tc>
      </w:tr>
      <w:tr w:rsidR="00D45F13" w:rsidRPr="005169F1" w14:paraId="2E1B41E5" w14:textId="77777777" w:rsidTr="00826A80">
        <w:trPr>
          <w:trHeight w:val="574"/>
        </w:trPr>
        <w:tc>
          <w:tcPr>
            <w:tcW w:w="2399" w:type="dxa"/>
            <w:vMerge/>
            <w:shd w:val="clear" w:color="auto" w:fill="D9D9D9" w:themeFill="background1" w:themeFillShade="D9"/>
          </w:tcPr>
          <w:p w14:paraId="6CC40E13" w14:textId="77777777" w:rsidR="00D45F13" w:rsidRPr="00AA362A" w:rsidRDefault="00D45F13" w:rsidP="00B71465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</w:p>
        </w:tc>
        <w:tc>
          <w:tcPr>
            <w:tcW w:w="7524" w:type="dxa"/>
            <w:gridSpan w:val="18"/>
          </w:tcPr>
          <w:p w14:paraId="3E1F59B7" w14:textId="77777777" w:rsidR="00BF5D5E" w:rsidRDefault="00BF5D5E" w:rsidP="00B71465">
            <w:pPr>
              <w:pStyle w:val="BodyText"/>
              <w:spacing w:line="261" w:lineRule="auto"/>
              <w:ind w:right="134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</w:p>
          <w:p w14:paraId="70FBC3BC" w14:textId="77777777" w:rsidR="00C4021D" w:rsidRDefault="00C4021D" w:rsidP="00B71465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781DE65C" w14:textId="4799C3DD" w:rsidR="00D45F13" w:rsidRPr="005169F1" w:rsidRDefault="00B21D97" w:rsidP="00B71465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715750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</w:t>
            </w:r>
            <w:r w:rsidR="00D45F13" w:rsidRPr="00715750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Maksimalni broj karaktera: </w:t>
            </w:r>
            <w:r w:rsidR="001F488E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10</w:t>
            </w:r>
            <w:r w:rsidRPr="00715750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00</w:t>
            </w:r>
            <w:r w:rsidR="00D45F13" w:rsidRPr="00715750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]</w:t>
            </w:r>
          </w:p>
        </w:tc>
      </w:tr>
      <w:bookmarkEnd w:id="0"/>
      <w:tr w:rsidR="00927EB1" w:rsidRPr="005169F1" w14:paraId="7C18E93B" w14:textId="77777777" w:rsidTr="00826A80">
        <w:trPr>
          <w:trHeight w:val="766"/>
        </w:trPr>
        <w:tc>
          <w:tcPr>
            <w:tcW w:w="2399" w:type="dxa"/>
            <w:vMerge w:val="restart"/>
            <w:shd w:val="clear" w:color="auto" w:fill="D9D9D9" w:themeFill="background1" w:themeFillShade="D9"/>
            <w:vAlign w:val="center"/>
          </w:tcPr>
          <w:p w14:paraId="7DBE5BB1" w14:textId="55B9DE5A" w:rsidR="00927EB1" w:rsidRPr="00AA362A" w:rsidRDefault="00927EB1" w:rsidP="006D79B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highlight w:val="yellow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2.9 – Na koji način će aplikant obezb</w:t>
            </w:r>
            <w:r w:rsidR="00D831F9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i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jediti vlastito učešće na projektu?</w:t>
            </w:r>
          </w:p>
        </w:tc>
        <w:tc>
          <w:tcPr>
            <w:tcW w:w="7524" w:type="dxa"/>
            <w:gridSpan w:val="18"/>
            <w:shd w:val="clear" w:color="auto" w:fill="F2F2F2" w:themeFill="background1" w:themeFillShade="F2"/>
          </w:tcPr>
          <w:p w14:paraId="19D0213D" w14:textId="1A9BBE35" w:rsidR="00927EB1" w:rsidRPr="00AA362A" w:rsidRDefault="00927EB1" w:rsidP="006A01D4">
            <w:pPr>
              <w:pStyle w:val="BodyText"/>
              <w:numPr>
                <w:ilvl w:val="0"/>
                <w:numId w:val="35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Sopstvena sredstva</w:t>
            </w:r>
          </w:p>
          <w:p w14:paraId="6477DD09" w14:textId="136689F4" w:rsidR="00927EB1" w:rsidRPr="00AA362A" w:rsidRDefault="00927EB1" w:rsidP="006A01D4">
            <w:pPr>
              <w:pStyle w:val="BodyText"/>
              <w:numPr>
                <w:ilvl w:val="0"/>
                <w:numId w:val="35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Kreditna sredstva</w:t>
            </w:r>
          </w:p>
          <w:p w14:paraId="0AD08206" w14:textId="131006BD" w:rsidR="00927EB1" w:rsidRPr="00AA362A" w:rsidRDefault="00927EB1" w:rsidP="006A01D4">
            <w:pPr>
              <w:pStyle w:val="BodyText"/>
              <w:numPr>
                <w:ilvl w:val="0"/>
                <w:numId w:val="35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Drugi izvori finansiranja </w:t>
            </w:r>
          </w:p>
        </w:tc>
      </w:tr>
      <w:tr w:rsidR="00927EB1" w:rsidRPr="005169F1" w14:paraId="03D16FF0" w14:textId="77777777" w:rsidTr="00826A80">
        <w:trPr>
          <w:trHeight w:val="460"/>
        </w:trPr>
        <w:tc>
          <w:tcPr>
            <w:tcW w:w="2399" w:type="dxa"/>
            <w:vMerge/>
            <w:shd w:val="clear" w:color="auto" w:fill="D9D9D9" w:themeFill="background1" w:themeFillShade="D9"/>
            <w:vAlign w:val="center"/>
          </w:tcPr>
          <w:p w14:paraId="7A6DACBD" w14:textId="77777777" w:rsidR="00927EB1" w:rsidRPr="00AA362A" w:rsidRDefault="00927EB1" w:rsidP="006D79B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</w:p>
        </w:tc>
        <w:tc>
          <w:tcPr>
            <w:tcW w:w="7524" w:type="dxa"/>
            <w:gridSpan w:val="18"/>
            <w:shd w:val="clear" w:color="auto" w:fill="FFFFFF" w:themeFill="background1"/>
          </w:tcPr>
          <w:p w14:paraId="31E341FB" w14:textId="495B0589" w:rsidR="00927EB1" w:rsidRPr="00AA362A" w:rsidRDefault="0038589E" w:rsidP="00927EB1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</w:t>
            </w:r>
            <w:r w:rsidR="00462835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Ukoliko </w:t>
            </w:r>
            <w:r w:rsidR="00284385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su </w:t>
            </w:r>
            <w:r w:rsidR="002D4CA7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označeni </w:t>
            </w:r>
            <w:r w:rsidR="00284385" w:rsidRPr="00AA362A">
              <w:rPr>
                <w:rFonts w:asciiTheme="minorHAnsi" w:hAnsiTheme="minorHAnsi" w:cstheme="minorHAnsi"/>
                <w:bCs w:val="0"/>
                <w:i/>
                <w:iCs/>
                <w:sz w:val="20"/>
                <w:szCs w:val="20"/>
                <w:lang w:val="bs-Latn-BA"/>
              </w:rPr>
              <w:t>Drugi izvori finansiranja</w:t>
            </w:r>
            <w:r w:rsidRPr="00AA362A">
              <w:rPr>
                <w:rFonts w:asciiTheme="minorHAnsi" w:hAnsiTheme="minorHAnsi" w:cstheme="minorHAnsi"/>
                <w:bCs w:val="0"/>
                <w:i/>
                <w:iCs/>
                <w:sz w:val="20"/>
                <w:szCs w:val="20"/>
                <w:lang w:val="bs-Latn-BA"/>
              </w:rPr>
              <w:t>,</w:t>
            </w:r>
            <w:r w:rsidR="002D4CA7" w:rsidRPr="00AA362A">
              <w:rPr>
                <w:rFonts w:asciiTheme="minorHAnsi" w:hAnsiTheme="minorHAnsi" w:cstheme="minorHAnsi"/>
                <w:bCs w:val="0"/>
                <w:i/>
                <w:iCs/>
                <w:sz w:val="20"/>
                <w:szCs w:val="20"/>
                <w:lang w:val="bs-Latn-BA"/>
              </w:rPr>
              <w:t xml:space="preserve"> </w:t>
            </w:r>
            <w:r w:rsidR="002D4CA7" w:rsidRPr="00AA362A">
              <w:rPr>
                <w:rFonts w:asciiTheme="minorHAnsi" w:hAnsiTheme="minorHAnsi" w:cstheme="minorHAnsi"/>
                <w:b w:val="0"/>
                <w:i/>
                <w:iCs/>
                <w:sz w:val="20"/>
                <w:szCs w:val="20"/>
                <w:lang w:val="bs-Latn-BA"/>
              </w:rPr>
              <w:t>navesti koji su to izvori</w:t>
            </w:r>
          </w:p>
          <w:p w14:paraId="28A9AA85" w14:textId="77777777" w:rsidR="00231DAE" w:rsidRPr="00AA362A" w:rsidRDefault="00231DAE" w:rsidP="00927EB1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5C88B696" w14:textId="1CF61C55" w:rsidR="00927EB1" w:rsidRPr="00AA362A" w:rsidRDefault="0038589E" w:rsidP="00927EB1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M</w:t>
            </w:r>
            <w:r w:rsidR="00927EB1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aksimalni broj karaktera: 500]</w:t>
            </w:r>
          </w:p>
        </w:tc>
      </w:tr>
      <w:tr w:rsidR="003E7D9A" w:rsidRPr="005169F1" w14:paraId="7F73F9A9" w14:textId="77777777" w:rsidTr="00826A80">
        <w:trPr>
          <w:trHeight w:val="70"/>
        </w:trPr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6ED30095" w14:textId="4C7EBB59" w:rsidR="003E7D9A" w:rsidRPr="00AA362A" w:rsidRDefault="00EB130C" w:rsidP="006D79B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2.10 - </w:t>
            </w:r>
            <w:r w:rsidR="003E7D9A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Promocija i vidljivost</w:t>
            </w:r>
          </w:p>
        </w:tc>
        <w:tc>
          <w:tcPr>
            <w:tcW w:w="7524" w:type="dxa"/>
            <w:gridSpan w:val="18"/>
          </w:tcPr>
          <w:p w14:paraId="1D96F4D6" w14:textId="77777777" w:rsidR="0083276B" w:rsidRPr="00AA362A" w:rsidRDefault="0083276B" w:rsidP="00EA1A2B">
            <w:pPr>
              <w:pStyle w:val="BodyText"/>
              <w:spacing w:after="120" w:line="262" w:lineRule="auto"/>
              <w:ind w:right="136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[Molimo navedite sljedeće podatke:</w:t>
            </w:r>
          </w:p>
          <w:p w14:paraId="41AC38A9" w14:textId="61FE7A2F" w:rsidR="003E7D9A" w:rsidRPr="00AA362A" w:rsidRDefault="003E7D9A" w:rsidP="00171649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na koji način će se realizirati aktivnosti u cilju promocije projektnih rezultata</w:t>
            </w:r>
            <w:r w:rsidR="003F37F7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(npr. angažovanje dodatnog osoblja za proizvodnju, prodaju, promotivne aktivnosti, novi kanali distribucije)</w:t>
            </w: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; </w:t>
            </w:r>
          </w:p>
          <w:p w14:paraId="251F7E7B" w14:textId="4CBE0923" w:rsidR="003E7D9A" w:rsidRPr="00AA362A" w:rsidRDefault="003E7D9A" w:rsidP="00171649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na koji način će biti vidljiva i naglašena uloga i podrška donatora</w:t>
            </w:r>
            <w:r w:rsidR="00AE50D1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.</w:t>
            </w:r>
          </w:p>
          <w:p w14:paraId="2FCA5036" w14:textId="3411078E" w:rsidR="001B5273" w:rsidRPr="00AA362A" w:rsidRDefault="001B5273" w:rsidP="00EA1A2B">
            <w:pPr>
              <w:pStyle w:val="BodyText"/>
              <w:spacing w:before="120" w:line="262" w:lineRule="auto"/>
              <w:ind w:right="136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Maksimalni broj karaktera: 1.500]</w:t>
            </w:r>
          </w:p>
        </w:tc>
      </w:tr>
      <w:tr w:rsidR="00DD752E" w:rsidRPr="005169F1" w14:paraId="7F56E7E6" w14:textId="77777777" w:rsidTr="00826A80">
        <w:trPr>
          <w:trHeight w:val="578"/>
        </w:trPr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494BC4AF" w14:textId="0C134CD8" w:rsidR="00DD752E" w:rsidRPr="00AA362A" w:rsidRDefault="00C51D21" w:rsidP="003E7D9A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2.11 - </w:t>
            </w:r>
            <w:r w:rsidR="00DD752E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Održivost projekta</w:t>
            </w:r>
          </w:p>
        </w:tc>
        <w:tc>
          <w:tcPr>
            <w:tcW w:w="7524" w:type="dxa"/>
            <w:gridSpan w:val="18"/>
          </w:tcPr>
          <w:p w14:paraId="6B1798A0" w14:textId="77777777" w:rsidR="00112363" w:rsidRPr="00AA362A" w:rsidRDefault="00112363" w:rsidP="00112363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[Molimo navedite sljedeće podatke:</w:t>
            </w:r>
          </w:p>
          <w:p w14:paraId="62AB9C43" w14:textId="77777777" w:rsidR="00112363" w:rsidRPr="00AA362A" w:rsidRDefault="00112363" w:rsidP="00112363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7213FA04" w14:textId="3F2FA1EC" w:rsidR="00112363" w:rsidRPr="00AA362A" w:rsidRDefault="00112363" w:rsidP="00C94E99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k</w:t>
            </w:r>
            <w:r w:rsidR="00956CC9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ako će biti </w:t>
            </w:r>
            <w:r w:rsidR="005E0D9C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osigurana</w:t>
            </w:r>
            <w:r w:rsidR="00956CC9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</w:t>
            </w:r>
            <w:r w:rsidR="005E0D9C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održivost</w:t>
            </w:r>
            <w:r w:rsidR="00956CC9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rezultata projekta</w:t>
            </w:r>
            <w:r w:rsidR="00A36072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nakon završetka projekta</w:t>
            </w:r>
            <w:r w:rsidR="00841ECF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(</w:t>
            </w:r>
            <w:r w:rsidR="008F7B76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uz koje resurse</w:t>
            </w:r>
            <w:r w:rsidR="00E47DB0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)</w:t>
            </w:r>
            <w:r w:rsidR="00634C2B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.</w:t>
            </w: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</w:t>
            </w:r>
          </w:p>
          <w:p w14:paraId="2F77674D" w14:textId="77777777" w:rsidR="00EA1A2B" w:rsidRPr="00AA362A" w:rsidRDefault="00EA1A2B" w:rsidP="00112363">
            <w:pPr>
              <w:pStyle w:val="BodyText"/>
              <w:spacing w:line="261" w:lineRule="auto"/>
              <w:ind w:left="469" w:right="134"/>
              <w:jc w:val="right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7AC554E6" w14:textId="427BFBFE" w:rsidR="00DD752E" w:rsidRPr="00AA362A" w:rsidRDefault="00112363" w:rsidP="00112363">
            <w:pPr>
              <w:pStyle w:val="BodyText"/>
              <w:spacing w:line="261" w:lineRule="auto"/>
              <w:ind w:left="469" w:right="134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Maksimalni broj karaktera: 1.500]</w:t>
            </w:r>
          </w:p>
        </w:tc>
      </w:tr>
      <w:tr w:rsidR="006D79BF" w:rsidRPr="005169F1" w14:paraId="31D6D4AE" w14:textId="77777777" w:rsidTr="00826A80">
        <w:trPr>
          <w:trHeight w:val="474"/>
        </w:trPr>
        <w:tc>
          <w:tcPr>
            <w:tcW w:w="9923" w:type="dxa"/>
            <w:gridSpan w:val="19"/>
            <w:shd w:val="clear" w:color="auto" w:fill="BFBFBF" w:themeFill="background1" w:themeFillShade="BF"/>
            <w:vAlign w:val="center"/>
          </w:tcPr>
          <w:p w14:paraId="4F23F766" w14:textId="601C63A4" w:rsidR="006D79BF" w:rsidRDefault="006D79BF" w:rsidP="006D79B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D04A12">
              <w:rPr>
                <w:rFonts w:asciiTheme="minorHAnsi" w:hAnsiTheme="minorHAnsi" w:cstheme="minorHAnsi"/>
                <w:color w:val="0069A7"/>
                <w:sz w:val="28"/>
                <w:szCs w:val="28"/>
                <w:lang w:val="bs-Latn-BA"/>
              </w:rPr>
              <w:lastRenderedPageBreak/>
              <w:t>3</w:t>
            </w:r>
            <w:r w:rsidR="00D04A12">
              <w:rPr>
                <w:rFonts w:asciiTheme="minorHAnsi" w:hAnsiTheme="minorHAnsi" w:cstheme="minorHAnsi"/>
                <w:color w:val="0069A7"/>
                <w:sz w:val="28"/>
                <w:szCs w:val="28"/>
                <w:lang w:val="bs-Latn-BA"/>
              </w:rPr>
              <w:t xml:space="preserve"> - </w:t>
            </w:r>
            <w:r w:rsidRPr="00D04A12">
              <w:rPr>
                <w:rFonts w:asciiTheme="minorHAnsi" w:hAnsiTheme="minorHAnsi" w:cstheme="minorHAnsi"/>
                <w:color w:val="0069A7"/>
                <w:sz w:val="28"/>
                <w:szCs w:val="28"/>
                <w:lang w:val="bs-Latn-BA"/>
              </w:rPr>
              <w:t>DRUŠTVENA ODGOVORNOST I UKLJUČIVOST</w:t>
            </w:r>
          </w:p>
        </w:tc>
      </w:tr>
      <w:tr w:rsidR="00E36F1F" w:rsidRPr="005169F1" w14:paraId="6F198917" w14:textId="77777777" w:rsidTr="00826A80">
        <w:trPr>
          <w:trHeight w:val="621"/>
        </w:trPr>
        <w:tc>
          <w:tcPr>
            <w:tcW w:w="2399" w:type="dxa"/>
            <w:vMerge w:val="restart"/>
            <w:shd w:val="clear" w:color="auto" w:fill="D9D9D9" w:themeFill="background1" w:themeFillShade="D9"/>
            <w:vAlign w:val="center"/>
          </w:tcPr>
          <w:p w14:paraId="714C5C85" w14:textId="66BE5EFD" w:rsidR="00E36F1F" w:rsidRPr="00AA362A" w:rsidRDefault="00E36F1F" w:rsidP="00A6699B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3.</w:t>
            </w:r>
            <w:r w:rsidR="009429AE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- Da li će projekat kreirati nova radna mjesta kod aplikanta ili partnera?</w:t>
            </w:r>
          </w:p>
        </w:tc>
        <w:tc>
          <w:tcPr>
            <w:tcW w:w="1298" w:type="dxa"/>
            <w:gridSpan w:val="3"/>
            <w:shd w:val="clear" w:color="auto" w:fill="F2F2F2" w:themeFill="background1" w:themeFillShade="F2"/>
            <w:vAlign w:val="center"/>
          </w:tcPr>
          <w:p w14:paraId="19863F8C" w14:textId="77777777" w:rsidR="00E36F1F" w:rsidRPr="00AA362A" w:rsidRDefault="00E36F1F" w:rsidP="00012B90">
            <w:pPr>
              <w:pStyle w:val="BodyText"/>
              <w:numPr>
                <w:ilvl w:val="0"/>
                <w:numId w:val="16"/>
              </w:numPr>
              <w:spacing w:line="261" w:lineRule="auto"/>
              <w:ind w:left="600" w:right="-86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Da</w:t>
            </w:r>
          </w:p>
          <w:p w14:paraId="4E40A09F" w14:textId="77777777" w:rsidR="00E36F1F" w:rsidRPr="00AA362A" w:rsidRDefault="00E36F1F" w:rsidP="00012B90">
            <w:pPr>
              <w:pStyle w:val="BodyText"/>
              <w:numPr>
                <w:ilvl w:val="0"/>
                <w:numId w:val="16"/>
              </w:numPr>
              <w:spacing w:line="261" w:lineRule="auto"/>
              <w:ind w:left="600" w:right="-86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Ne</w:t>
            </w:r>
          </w:p>
        </w:tc>
        <w:tc>
          <w:tcPr>
            <w:tcW w:w="6226" w:type="dxa"/>
            <w:gridSpan w:val="15"/>
            <w:shd w:val="clear" w:color="auto" w:fill="F2F2F2" w:themeFill="background1" w:themeFillShade="F2"/>
            <w:vAlign w:val="center"/>
          </w:tcPr>
          <w:p w14:paraId="205EC789" w14:textId="77777777" w:rsidR="00E36F1F" w:rsidRPr="005169F1" w:rsidRDefault="00E36F1F" w:rsidP="00A6699B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highlight w:val="green"/>
                <w:lang w:val="bs-Latn-BA"/>
              </w:rPr>
            </w:pPr>
            <w:r w:rsidRPr="0050394E"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  <w:t xml:space="preserve">Ukoliko </w:t>
            </w:r>
            <w:r w:rsidRPr="0050394E">
              <w:rPr>
                <w:rFonts w:asciiTheme="minorHAnsi" w:hAnsiTheme="minorHAnsi" w:cstheme="minorHAnsi"/>
                <w:i/>
                <w:color w:val="243D49"/>
                <w:sz w:val="20"/>
                <w:szCs w:val="20"/>
                <w:lang w:val="bs-Latn-BA"/>
              </w:rPr>
              <w:t>Da</w:t>
            </w:r>
            <w:r w:rsidRPr="0050394E"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  <w:t>, navesti broj direktno uposlenih (kod aplikanta ili partnera)</w:t>
            </w:r>
          </w:p>
        </w:tc>
      </w:tr>
      <w:tr w:rsidR="00E36F1F" w:rsidRPr="005169F1" w14:paraId="4111564F" w14:textId="77777777" w:rsidTr="00826A80">
        <w:trPr>
          <w:trHeight w:val="377"/>
        </w:trPr>
        <w:tc>
          <w:tcPr>
            <w:tcW w:w="2399" w:type="dxa"/>
            <w:vMerge/>
            <w:shd w:val="clear" w:color="auto" w:fill="D9D9D9" w:themeFill="background1" w:themeFillShade="D9"/>
          </w:tcPr>
          <w:p w14:paraId="41AD2BA5" w14:textId="77777777" w:rsidR="00E36F1F" w:rsidRPr="00AA362A" w:rsidRDefault="00E36F1F" w:rsidP="00A6699B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</w:p>
        </w:tc>
        <w:tc>
          <w:tcPr>
            <w:tcW w:w="2184" w:type="dxa"/>
            <w:gridSpan w:val="6"/>
            <w:shd w:val="clear" w:color="auto" w:fill="F2F2F2" w:themeFill="background1" w:themeFillShade="F2"/>
            <w:vAlign w:val="center"/>
          </w:tcPr>
          <w:p w14:paraId="2B702F2F" w14:textId="77777777" w:rsidR="00E36F1F" w:rsidRPr="00AA362A" w:rsidRDefault="00E36F1F" w:rsidP="00A6699B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Ukupan broj novozaposlenih (direktno)</w:t>
            </w:r>
          </w:p>
        </w:tc>
        <w:tc>
          <w:tcPr>
            <w:tcW w:w="1296" w:type="dxa"/>
            <w:gridSpan w:val="4"/>
            <w:shd w:val="clear" w:color="auto" w:fill="auto"/>
            <w:vAlign w:val="center"/>
          </w:tcPr>
          <w:p w14:paraId="09CEFA8A" w14:textId="77777777" w:rsidR="00E36F1F" w:rsidRPr="005169F1" w:rsidRDefault="00E36F1F" w:rsidP="00A6699B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</w:p>
        </w:tc>
        <w:tc>
          <w:tcPr>
            <w:tcW w:w="1458" w:type="dxa"/>
            <w:gridSpan w:val="4"/>
            <w:shd w:val="clear" w:color="auto" w:fill="F2F2F2" w:themeFill="background1" w:themeFillShade="F2"/>
            <w:vAlign w:val="center"/>
          </w:tcPr>
          <w:p w14:paraId="646E3927" w14:textId="77777777" w:rsidR="00E36F1F" w:rsidRPr="005169F1" w:rsidRDefault="00E36F1F" w:rsidP="00A6699B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Mlađi od </w:t>
            </w:r>
            <w:r w:rsidRPr="005169F1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35</w:t>
            </w: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godina</w:t>
            </w:r>
          </w:p>
        </w:tc>
        <w:tc>
          <w:tcPr>
            <w:tcW w:w="513" w:type="dxa"/>
            <w:gridSpan w:val="2"/>
            <w:shd w:val="clear" w:color="auto" w:fill="auto"/>
            <w:vAlign w:val="center"/>
          </w:tcPr>
          <w:p w14:paraId="73936FC5" w14:textId="77777777" w:rsidR="00E36F1F" w:rsidRPr="005169F1" w:rsidRDefault="00E36F1F" w:rsidP="00A6699B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</w:p>
        </w:tc>
        <w:tc>
          <w:tcPr>
            <w:tcW w:w="940" w:type="dxa"/>
            <w:shd w:val="clear" w:color="auto" w:fill="F2F2F2" w:themeFill="background1" w:themeFillShade="F2"/>
            <w:vAlign w:val="center"/>
          </w:tcPr>
          <w:p w14:paraId="7A33DA44" w14:textId="77777777" w:rsidR="00E36F1F" w:rsidRPr="005169F1" w:rsidRDefault="00E36F1F" w:rsidP="00A6699B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Žena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2494CBA" w14:textId="77777777" w:rsidR="00E36F1F" w:rsidRPr="005169F1" w:rsidRDefault="00E36F1F" w:rsidP="00A6699B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</w:p>
        </w:tc>
      </w:tr>
      <w:tr w:rsidR="00E36F1F" w:rsidRPr="005169F1" w14:paraId="76254069" w14:textId="77777777" w:rsidTr="00826A80">
        <w:trPr>
          <w:trHeight w:val="1602"/>
        </w:trPr>
        <w:tc>
          <w:tcPr>
            <w:tcW w:w="2399" w:type="dxa"/>
            <w:vMerge/>
            <w:shd w:val="clear" w:color="auto" w:fill="D9D9D9" w:themeFill="background1" w:themeFillShade="D9"/>
          </w:tcPr>
          <w:p w14:paraId="5128ED44" w14:textId="77777777" w:rsidR="00E36F1F" w:rsidRPr="00AA362A" w:rsidRDefault="00E36F1F" w:rsidP="00A6699B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</w:p>
        </w:tc>
        <w:tc>
          <w:tcPr>
            <w:tcW w:w="7524" w:type="dxa"/>
            <w:gridSpan w:val="18"/>
          </w:tcPr>
          <w:p w14:paraId="2A231801" w14:textId="77777777" w:rsidR="00E36F1F" w:rsidRPr="000E3B77" w:rsidRDefault="00E36F1F" w:rsidP="00A6699B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</w:p>
          <w:p w14:paraId="6C6FB15A" w14:textId="737ED5F1" w:rsidR="00E36F1F" w:rsidRDefault="00E36F1F" w:rsidP="007E37AB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[Opisati na koji će način projekat kreirati </w:t>
            </w:r>
            <w:r w:rsidRPr="000E3B77"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val="bs-Latn-BA"/>
              </w:rPr>
              <w:t xml:space="preserve">nova </w:t>
            </w:r>
            <w:r w:rsidRPr="000E3B77">
              <w:rPr>
                <w:rFonts w:asciiTheme="minorHAnsi" w:hAnsiTheme="minorHAnsi" w:cstheme="minorHAnsi"/>
                <w:bCs w:val="0"/>
                <w:i/>
                <w:sz w:val="20"/>
                <w:szCs w:val="20"/>
                <w:u w:val="single"/>
                <w:lang w:val="bs-Latn-BA"/>
              </w:rPr>
              <w:t>direktna radna mjesta</w:t>
            </w:r>
            <w:r w:rsidRPr="000E3B77">
              <w:rPr>
                <w:rFonts w:asciiTheme="minorHAnsi" w:hAnsiTheme="minorHAnsi" w:cstheme="minorHAnsi"/>
                <w:b w:val="0"/>
                <w:bCs w:val="0"/>
                <w:i/>
                <w:sz w:val="20"/>
                <w:szCs w:val="20"/>
                <w:lang w:val="bs-Latn-BA"/>
              </w:rPr>
              <w:t xml:space="preserve"> </w:t>
            </w:r>
            <w:r w:rsidRPr="000E3B77">
              <w:rPr>
                <w:rFonts w:asciiTheme="minorHAnsi" w:hAnsiTheme="minorHAnsi" w:cstheme="minorHAnsi"/>
                <w:bCs w:val="0"/>
                <w:i/>
                <w:sz w:val="20"/>
                <w:szCs w:val="20"/>
                <w:lang w:val="bs-Latn-BA"/>
              </w:rPr>
              <w:t>(</w:t>
            </w:r>
            <w:r w:rsidRPr="000E3B77">
              <w:rPr>
                <w:rFonts w:asciiTheme="minorHAnsi" w:hAnsiTheme="minorHAnsi" w:cstheme="minorHAnsi"/>
                <w:b w:val="0"/>
                <w:bCs w:val="0"/>
                <w:i/>
                <w:sz w:val="20"/>
                <w:szCs w:val="20"/>
                <w:lang w:val="bs-Latn-BA"/>
              </w:rPr>
              <w:t>biti predmet Ugovora</w:t>
            </w:r>
            <w:r w:rsidRPr="000E3B77">
              <w:rPr>
                <w:rFonts w:asciiTheme="minorHAnsi" w:hAnsiTheme="minorHAnsi" w:cstheme="minorHAnsi"/>
                <w:bCs w:val="0"/>
                <w:i/>
                <w:sz w:val="20"/>
                <w:szCs w:val="20"/>
                <w:lang w:val="bs-Latn-BA"/>
              </w:rPr>
              <w:t>) u toku implementacije projekta u poslovnim subjektima kod aplikanta ili u partnerskim organizacijama</w:t>
            </w: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(što se može potvrditi poreznom prijavom za novouposlene)</w:t>
            </w:r>
          </w:p>
          <w:p w14:paraId="63E268DF" w14:textId="77777777" w:rsidR="00905EE6" w:rsidRPr="000E3B77" w:rsidRDefault="00905EE6" w:rsidP="007E37AB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06E0B8FC" w14:textId="57DD61CD" w:rsidR="00E36F1F" w:rsidRPr="000E3B77" w:rsidRDefault="00E36F1F" w:rsidP="00920C37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Maksimalni broj karaktera: 1.000]</w:t>
            </w:r>
          </w:p>
        </w:tc>
      </w:tr>
      <w:tr w:rsidR="00F5519F" w:rsidRPr="005169F1" w14:paraId="2787D6E8" w14:textId="77777777" w:rsidTr="00826A80">
        <w:trPr>
          <w:trHeight w:val="694"/>
        </w:trPr>
        <w:tc>
          <w:tcPr>
            <w:tcW w:w="2399" w:type="dxa"/>
            <w:vMerge w:val="restart"/>
            <w:shd w:val="clear" w:color="auto" w:fill="D9D9D9" w:themeFill="background1" w:themeFillShade="D9"/>
            <w:vAlign w:val="center"/>
          </w:tcPr>
          <w:p w14:paraId="4D80712E" w14:textId="0130014A" w:rsidR="00F5519F" w:rsidRPr="00AA362A" w:rsidRDefault="00F5519F" w:rsidP="00A6699B">
            <w:pPr>
              <w:pStyle w:val="BodyText"/>
              <w:spacing w:line="261" w:lineRule="auto"/>
              <w:ind w:right="180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3.</w:t>
            </w:r>
            <w:r w:rsidR="00155DD3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- Da li 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shd w:val="clear" w:color="auto" w:fill="D9D9D9" w:themeFill="background1" w:themeFillShade="D9"/>
                <w:lang w:val="bs-Latn-BA"/>
              </w:rPr>
              <w:t>projekat uključuje ranjive kategorije?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  <w:lang w:val="bs-Latn-BA"/>
              </w:rPr>
              <w:t xml:space="preserve"> </w:t>
            </w:r>
          </w:p>
        </w:tc>
        <w:tc>
          <w:tcPr>
            <w:tcW w:w="1298" w:type="dxa"/>
            <w:gridSpan w:val="3"/>
            <w:shd w:val="clear" w:color="auto" w:fill="F2F2F2" w:themeFill="background1" w:themeFillShade="F2"/>
            <w:vAlign w:val="center"/>
          </w:tcPr>
          <w:p w14:paraId="5382D4FD" w14:textId="77777777" w:rsidR="00F5519F" w:rsidRPr="000E3B77" w:rsidRDefault="00F5519F" w:rsidP="00012B90">
            <w:pPr>
              <w:pStyle w:val="BodyText"/>
              <w:numPr>
                <w:ilvl w:val="0"/>
                <w:numId w:val="16"/>
              </w:numPr>
              <w:spacing w:line="261" w:lineRule="auto"/>
              <w:ind w:left="600" w:right="-86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Da</w:t>
            </w:r>
          </w:p>
          <w:p w14:paraId="5D31E199" w14:textId="77777777" w:rsidR="00F5519F" w:rsidRPr="000E3B77" w:rsidRDefault="00F5519F" w:rsidP="00012B90">
            <w:pPr>
              <w:pStyle w:val="BodyText"/>
              <w:numPr>
                <w:ilvl w:val="0"/>
                <w:numId w:val="16"/>
              </w:numPr>
              <w:spacing w:line="261" w:lineRule="auto"/>
              <w:ind w:left="600" w:right="-86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Ne</w:t>
            </w:r>
          </w:p>
        </w:tc>
        <w:tc>
          <w:tcPr>
            <w:tcW w:w="6226" w:type="dxa"/>
            <w:gridSpan w:val="15"/>
            <w:shd w:val="clear" w:color="auto" w:fill="F2F2F2" w:themeFill="background1" w:themeFillShade="F2"/>
            <w:vAlign w:val="center"/>
          </w:tcPr>
          <w:p w14:paraId="5DA895CE" w14:textId="77777777" w:rsidR="00F5519F" w:rsidRPr="000E3B77" w:rsidRDefault="00F5519F" w:rsidP="00A6699B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highlight w:val="green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Ukoliko </w:t>
            </w:r>
            <w:r w:rsidRPr="000E3B77">
              <w:rPr>
                <w:rFonts w:asciiTheme="minorHAnsi" w:hAnsiTheme="minorHAnsi" w:cstheme="minorHAnsi"/>
                <w:i/>
                <w:sz w:val="20"/>
                <w:szCs w:val="20"/>
                <w:lang w:val="bs-Latn-BA"/>
              </w:rPr>
              <w:t>Da</w:t>
            </w: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,</w:t>
            </w:r>
            <w:r w:rsidRPr="000E3B77">
              <w:rPr>
                <w:rFonts w:asciiTheme="minorHAnsi" w:hAnsiTheme="minorHAnsi" w:cstheme="minorHAnsi"/>
                <w:b w:val="0"/>
                <w:bCs w:val="0"/>
                <w:i/>
                <w:sz w:val="20"/>
                <w:szCs w:val="20"/>
                <w:lang w:val="bs-Latn-BA"/>
              </w:rPr>
              <w:t xml:space="preserve"> </w:t>
            </w: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na koji način: potrošači, snabdjevači, korisnici ili drugi načini uključivanja? </w:t>
            </w:r>
          </w:p>
        </w:tc>
      </w:tr>
      <w:tr w:rsidR="00F5519F" w:rsidRPr="005169F1" w14:paraId="4646EC91" w14:textId="77777777" w:rsidTr="00826A80">
        <w:tc>
          <w:tcPr>
            <w:tcW w:w="2399" w:type="dxa"/>
            <w:vMerge/>
            <w:shd w:val="clear" w:color="auto" w:fill="D9D9D9" w:themeFill="background1" w:themeFillShade="D9"/>
          </w:tcPr>
          <w:p w14:paraId="214C384F" w14:textId="77777777" w:rsidR="00F5519F" w:rsidRPr="00AA362A" w:rsidRDefault="00F5519F" w:rsidP="00A6699B">
            <w:pPr>
              <w:pStyle w:val="BodyText"/>
              <w:spacing w:line="261" w:lineRule="auto"/>
              <w:ind w:right="-110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</w:p>
        </w:tc>
        <w:tc>
          <w:tcPr>
            <w:tcW w:w="7524" w:type="dxa"/>
            <w:gridSpan w:val="18"/>
          </w:tcPr>
          <w:p w14:paraId="0418E0C1" w14:textId="77777777" w:rsidR="00F5519F" w:rsidRPr="000E3B77" w:rsidRDefault="00F5519F" w:rsidP="00A6699B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</w:p>
          <w:p w14:paraId="49730C7A" w14:textId="2168B427" w:rsidR="00F5519F" w:rsidRPr="000E3B77" w:rsidRDefault="00F5519F" w:rsidP="00A6699B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[Realizacija projekta uključuje ranjive kategorije (osobe sa invaliditetom, osobe sa niskim prihod</w:t>
            </w:r>
            <w:r w:rsidR="009777E5"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ima</w:t>
            </w: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, i sl.) na jedan od sljedećih načina:</w:t>
            </w:r>
          </w:p>
          <w:p w14:paraId="76E906BF" w14:textId="77777777" w:rsidR="00FE2A37" w:rsidRPr="000E3B77" w:rsidRDefault="00FE2A37" w:rsidP="00A6699B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5DB27F48" w14:textId="48D40FB6" w:rsidR="00F5519F" w:rsidRPr="000E3B77" w:rsidRDefault="00F5519F" w:rsidP="00F5519F">
            <w:pPr>
              <w:pStyle w:val="BodyText"/>
              <w:numPr>
                <w:ilvl w:val="0"/>
                <w:numId w:val="24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potrošači  ili korisnici</w:t>
            </w:r>
            <w:r w:rsidR="009777E5"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;</w:t>
            </w: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</w:t>
            </w:r>
          </w:p>
          <w:p w14:paraId="23C9DAA1" w14:textId="0A6BA744" w:rsidR="00F5519F" w:rsidRPr="000E3B77" w:rsidRDefault="00F5519F" w:rsidP="00F5519F">
            <w:pPr>
              <w:pStyle w:val="BodyText"/>
              <w:numPr>
                <w:ilvl w:val="0"/>
                <w:numId w:val="24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omogućuje pristup novim proizvodima ili uslugama koji nisu do sada bili dostupni ili olakšava pristup postojećim</w:t>
            </w:r>
            <w:r w:rsidR="009777E5"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;</w:t>
            </w:r>
          </w:p>
          <w:p w14:paraId="11D5146E" w14:textId="5EFC8FA0" w:rsidR="00F5519F" w:rsidRPr="000E3B77" w:rsidRDefault="00F5519F" w:rsidP="00F5519F">
            <w:pPr>
              <w:pStyle w:val="BodyText"/>
              <w:numPr>
                <w:ilvl w:val="0"/>
                <w:numId w:val="24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snabdjevači  uključeni u lance vrijednosti</w:t>
            </w:r>
            <w:r w:rsidR="009777E5"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;</w:t>
            </w:r>
          </w:p>
          <w:p w14:paraId="367D6D71" w14:textId="1A1EE89C" w:rsidR="00F5519F" w:rsidRPr="000E3B77" w:rsidRDefault="00F5519F" w:rsidP="00F5519F">
            <w:pPr>
              <w:pStyle w:val="BodyText"/>
              <w:numPr>
                <w:ilvl w:val="0"/>
                <w:numId w:val="24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drugi način uključivanja</w:t>
            </w:r>
            <w:r w:rsidR="009777E5"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.</w:t>
            </w:r>
          </w:p>
          <w:p w14:paraId="04DC6BB6" w14:textId="77777777" w:rsidR="00F5519F" w:rsidRPr="000E3B77" w:rsidRDefault="00F5519F" w:rsidP="00A6699B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171CC890" w14:textId="77777777" w:rsidR="00F5519F" w:rsidRPr="000E3B77" w:rsidRDefault="00F5519F" w:rsidP="00A6699B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Maksimalni broj karaktera: 1.000]</w:t>
            </w:r>
          </w:p>
        </w:tc>
      </w:tr>
      <w:tr w:rsidR="006D79BF" w:rsidRPr="005169F1" w14:paraId="59178F14" w14:textId="77777777" w:rsidTr="00826A80">
        <w:trPr>
          <w:trHeight w:val="1652"/>
        </w:trPr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7F8B6894" w14:textId="7337B66F" w:rsidR="006D79BF" w:rsidRPr="00AA362A" w:rsidRDefault="00136DDD" w:rsidP="006D79B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3.</w:t>
            </w:r>
            <w:r w:rsidR="001271AE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3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- </w:t>
            </w:r>
            <w:r w:rsidR="006D79BF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Kako će projekat uticati na ekonomsko osnaživanje </w:t>
            </w:r>
            <w:r w:rsidR="006D79BF" w:rsidRPr="00AA362A">
              <w:rPr>
                <w:rFonts w:asciiTheme="minorHAnsi" w:hAnsiTheme="minorHAnsi" w:cstheme="minorHAnsi"/>
                <w:sz w:val="20"/>
                <w:szCs w:val="20"/>
                <w:shd w:val="clear" w:color="auto" w:fill="D9D9D9" w:themeFill="background1" w:themeFillShade="D9"/>
                <w:lang w:val="bs-Latn-BA"/>
              </w:rPr>
              <w:t>žena?</w:t>
            </w:r>
            <w:r w:rsidR="001271AE" w:rsidRPr="00AA362A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bs-Latn-BA"/>
              </w:rPr>
              <w:t xml:space="preserve"> </w:t>
            </w:r>
          </w:p>
        </w:tc>
        <w:tc>
          <w:tcPr>
            <w:tcW w:w="7524" w:type="dxa"/>
            <w:gridSpan w:val="18"/>
          </w:tcPr>
          <w:p w14:paraId="53980FF8" w14:textId="77777777" w:rsidR="00FE2A37" w:rsidRPr="000E3B77" w:rsidRDefault="006D79BF" w:rsidP="006D79B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[Na koji način će realizacija projekta omogućiti veće uključivanje žena kao ciljne skupine:</w:t>
            </w:r>
          </w:p>
          <w:p w14:paraId="2AD303F6" w14:textId="2E6E2BEE" w:rsidR="006D79BF" w:rsidRPr="000E3B77" w:rsidRDefault="006D79BF" w:rsidP="006D79B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</w:t>
            </w:r>
          </w:p>
          <w:p w14:paraId="7C4BAD76" w14:textId="3EA5C178" w:rsidR="006D79BF" w:rsidRPr="000E3B77" w:rsidRDefault="006D79BF" w:rsidP="006D79BF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uključivanje žena u privredne aktivnosti (žensko preduzetništvo</w:t>
            </w:r>
            <w:r w:rsidR="009777E5"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;</w:t>
            </w: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samozapošljavanje ili zapošljavanje)</w:t>
            </w:r>
            <w:r w:rsidR="009777E5"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;</w:t>
            </w: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</w:t>
            </w:r>
          </w:p>
          <w:p w14:paraId="381D3B97" w14:textId="5AB725BD" w:rsidR="006D79BF" w:rsidRPr="000E3B77" w:rsidRDefault="006D79BF" w:rsidP="006D79BF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olakšani pristup određenim proizvodima ili uslugama</w:t>
            </w:r>
            <w:r w:rsidR="00634C2B"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.</w:t>
            </w:r>
          </w:p>
          <w:p w14:paraId="7B010607" w14:textId="77777777" w:rsidR="006D79BF" w:rsidRPr="000E3B77" w:rsidRDefault="006D79BF" w:rsidP="006D79B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2237FDFD" w14:textId="47433E19" w:rsidR="006D79BF" w:rsidRPr="000E3B77" w:rsidRDefault="006D79BF" w:rsidP="006D79BF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highlight w:val="green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Maksimalni broj karaktera: 1.000]</w:t>
            </w:r>
          </w:p>
        </w:tc>
      </w:tr>
      <w:tr w:rsidR="000372FD" w14:paraId="22841E85" w14:textId="77777777" w:rsidTr="00826A80">
        <w:trPr>
          <w:trHeight w:val="795"/>
        </w:trPr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307E6A38" w14:textId="229CC4C7" w:rsidR="000372FD" w:rsidRPr="00AA362A" w:rsidRDefault="000372FD" w:rsidP="00A6699B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bookmarkStart w:id="1" w:name="_Hlk114148675"/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3.4 – Na koji način aplikant obezbjeđuje kvalitetna radna mjesta 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(Decent Work Agenda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)</w:t>
            </w:r>
          </w:p>
        </w:tc>
        <w:tc>
          <w:tcPr>
            <w:tcW w:w="7524" w:type="dxa"/>
            <w:gridSpan w:val="18"/>
          </w:tcPr>
          <w:p w14:paraId="7CBDC427" w14:textId="77777777" w:rsidR="000372FD" w:rsidRPr="000E3B77" w:rsidRDefault="000372FD" w:rsidP="00A6699B">
            <w:pPr>
              <w:pStyle w:val="BodyText"/>
              <w:spacing w:after="120" w:line="262" w:lineRule="auto"/>
              <w:ind w:right="136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[Molimo navedite sljedeće podatke:</w:t>
            </w:r>
          </w:p>
          <w:p w14:paraId="171AF5E5" w14:textId="77777777" w:rsidR="000372FD" w:rsidRPr="000E3B77" w:rsidRDefault="000372FD" w:rsidP="000372FD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objasniti da li aplikant i na koji način obezbjeđuje radna mjesta u potpunosti usklađena sa propisima zaštite na radu, sa odgovarajućom visinom naknada, i sl.;</w:t>
            </w:r>
          </w:p>
          <w:p w14:paraId="0058110F" w14:textId="7FDE299F" w:rsidR="000372FD" w:rsidRPr="00905EE6" w:rsidRDefault="000372FD" w:rsidP="000372FD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Style w:val="cf01"/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da li će se kroz projekat unaprijediti kvalitet radnih mjesta kod aplikanta (p</w:t>
            </w:r>
            <w:r w:rsidRPr="000E3B77">
              <w:rPr>
                <w:rStyle w:val="cf01"/>
                <w:b w:val="0"/>
                <w:bCs w:val="0"/>
                <w:i/>
                <w:iCs/>
              </w:rPr>
              <w:t>oboljšanje uslova rada, više plate, itd.)</w:t>
            </w:r>
          </w:p>
          <w:p w14:paraId="08EFA736" w14:textId="77777777" w:rsidR="00905EE6" w:rsidRPr="00905EE6" w:rsidRDefault="00905EE6" w:rsidP="000372FD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Style w:val="cf01"/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</w:p>
          <w:p w14:paraId="4D932F23" w14:textId="77777777" w:rsidR="000372FD" w:rsidRPr="000E3B77" w:rsidRDefault="000372FD" w:rsidP="00A6699B">
            <w:pPr>
              <w:pStyle w:val="BodyText"/>
              <w:spacing w:before="120" w:line="262" w:lineRule="auto"/>
              <w:ind w:left="471" w:right="136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Maksimalni broj karaktera: 1.000]</w:t>
            </w:r>
          </w:p>
        </w:tc>
      </w:tr>
      <w:tr w:rsidR="006D79BF" w:rsidRPr="005169F1" w14:paraId="483BD96F" w14:textId="77777777" w:rsidTr="00826A80">
        <w:trPr>
          <w:trHeight w:val="604"/>
        </w:trPr>
        <w:tc>
          <w:tcPr>
            <w:tcW w:w="2399" w:type="dxa"/>
            <w:vMerge w:val="restart"/>
            <w:shd w:val="clear" w:color="auto" w:fill="D9D9D9" w:themeFill="background1" w:themeFillShade="D9"/>
            <w:vAlign w:val="center"/>
          </w:tcPr>
          <w:p w14:paraId="0191F2FB" w14:textId="35FA5818" w:rsidR="006D79BF" w:rsidRPr="00AA362A" w:rsidRDefault="00136DDD" w:rsidP="006D79B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shd w:val="clear" w:color="auto" w:fill="D9D9D9" w:themeFill="background1" w:themeFillShade="D9"/>
                <w:lang w:val="bs-Latn-BA"/>
              </w:rPr>
              <w:t>3.</w:t>
            </w:r>
            <w:r w:rsidR="001271AE" w:rsidRPr="00AA362A">
              <w:rPr>
                <w:rFonts w:asciiTheme="minorHAnsi" w:hAnsiTheme="minorHAnsi" w:cstheme="minorHAnsi"/>
                <w:sz w:val="20"/>
                <w:szCs w:val="20"/>
                <w:shd w:val="clear" w:color="auto" w:fill="D9D9D9" w:themeFill="background1" w:themeFillShade="D9"/>
                <w:lang w:val="bs-Latn-BA"/>
              </w:rPr>
              <w:t>5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- </w:t>
            </w:r>
            <w:r w:rsidR="006D79BF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Da li </w:t>
            </w:r>
            <w:r w:rsidR="00B7076C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će projekat </w:t>
            </w:r>
            <w:r w:rsidR="002635DB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doprinijeti</w:t>
            </w:r>
            <w:r w:rsidR="00B7076C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razvoju </w:t>
            </w:r>
            <w:r w:rsidR="00F84132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zelene ekonomije?</w:t>
            </w:r>
          </w:p>
        </w:tc>
        <w:tc>
          <w:tcPr>
            <w:tcW w:w="1298" w:type="dxa"/>
            <w:gridSpan w:val="3"/>
            <w:shd w:val="clear" w:color="auto" w:fill="F2F2F2" w:themeFill="background1" w:themeFillShade="F2"/>
            <w:vAlign w:val="center"/>
          </w:tcPr>
          <w:p w14:paraId="24A604FA" w14:textId="6102A7D3" w:rsidR="006D79BF" w:rsidRPr="000E3B77" w:rsidRDefault="006D79BF" w:rsidP="00012B90">
            <w:pPr>
              <w:pStyle w:val="BodyText"/>
              <w:numPr>
                <w:ilvl w:val="0"/>
                <w:numId w:val="16"/>
              </w:numPr>
              <w:spacing w:line="261" w:lineRule="auto"/>
              <w:ind w:left="600" w:right="-86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Da</w:t>
            </w:r>
          </w:p>
          <w:p w14:paraId="74A5BA64" w14:textId="173B058F" w:rsidR="006D79BF" w:rsidRPr="000E3B77" w:rsidRDefault="006D79BF" w:rsidP="00012B90">
            <w:pPr>
              <w:pStyle w:val="BodyText"/>
              <w:numPr>
                <w:ilvl w:val="0"/>
                <w:numId w:val="16"/>
              </w:numPr>
              <w:spacing w:line="261" w:lineRule="auto"/>
              <w:ind w:left="600" w:right="-86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Ne</w:t>
            </w:r>
          </w:p>
        </w:tc>
        <w:tc>
          <w:tcPr>
            <w:tcW w:w="6226" w:type="dxa"/>
            <w:gridSpan w:val="15"/>
            <w:shd w:val="clear" w:color="auto" w:fill="F2F2F2" w:themeFill="background1" w:themeFillShade="F2"/>
            <w:vAlign w:val="center"/>
          </w:tcPr>
          <w:p w14:paraId="7C970230" w14:textId="6E69A65F" w:rsidR="006D79BF" w:rsidRPr="000E3B77" w:rsidRDefault="006D79BF" w:rsidP="006D79BF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i/>
                <w:sz w:val="20"/>
                <w:szCs w:val="20"/>
                <w:highlight w:val="green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Ukoliko </w:t>
            </w:r>
            <w:r w:rsidRPr="000E3B77">
              <w:rPr>
                <w:rFonts w:asciiTheme="minorHAnsi" w:hAnsiTheme="minorHAnsi" w:cstheme="minorHAnsi"/>
                <w:i/>
                <w:sz w:val="20"/>
                <w:szCs w:val="20"/>
                <w:lang w:val="bs-Latn-BA"/>
              </w:rPr>
              <w:t>Da,</w:t>
            </w: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navesti </w:t>
            </w:r>
            <w:r w:rsidR="00F84132"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na koji način</w:t>
            </w: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?</w:t>
            </w:r>
          </w:p>
        </w:tc>
      </w:tr>
      <w:tr w:rsidR="006D79BF" w:rsidRPr="005169F1" w14:paraId="1E9E43C4" w14:textId="77777777" w:rsidTr="00826A80">
        <w:trPr>
          <w:trHeight w:val="1454"/>
        </w:trPr>
        <w:tc>
          <w:tcPr>
            <w:tcW w:w="2399" w:type="dxa"/>
            <w:vMerge/>
            <w:shd w:val="clear" w:color="auto" w:fill="D9D9D9" w:themeFill="background1" w:themeFillShade="D9"/>
          </w:tcPr>
          <w:p w14:paraId="21C415A0" w14:textId="77777777" w:rsidR="006D79BF" w:rsidRPr="00AA362A" w:rsidRDefault="006D79BF" w:rsidP="006D79B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</w:p>
        </w:tc>
        <w:tc>
          <w:tcPr>
            <w:tcW w:w="7524" w:type="dxa"/>
            <w:gridSpan w:val="18"/>
          </w:tcPr>
          <w:p w14:paraId="00077E31" w14:textId="71A442C3" w:rsidR="006D79BF" w:rsidRDefault="006D79BF" w:rsidP="006D79BF">
            <w:pPr>
              <w:pStyle w:val="BodyText"/>
              <w:spacing w:line="261" w:lineRule="auto"/>
              <w:ind w:right="134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</w:p>
          <w:p w14:paraId="4BF20B38" w14:textId="2BF0950F" w:rsidR="006D79BF" w:rsidRPr="000E3B77" w:rsidRDefault="006D79BF" w:rsidP="006D79B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[Ukoliko projekat</w:t>
            </w:r>
            <w:r w:rsidR="005A27A6"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doprinosi </w:t>
            </w:r>
            <w:r w:rsidR="00905637"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razvoju zelene ekonomije </w:t>
            </w: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objasniti pozitivne aspekte djelovanja projekta, npr.: </w:t>
            </w:r>
            <w:r w:rsidR="00905637"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pozitivan uticaj na životnu sredinu, </w:t>
            </w: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smanjenje otpada ili pretvaranje otpada u nove proizvode, korištenje novih izvora energije, smanjenje emisije štetnih gasova, smanjenje utroška energije</w:t>
            </w:r>
            <w:r w:rsidR="0026377D"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, korištenje ekoloških pakovanja</w:t>
            </w: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ili slično</w:t>
            </w:r>
            <w:r w:rsidRPr="000E3B77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.</w:t>
            </w:r>
          </w:p>
          <w:p w14:paraId="33CF2FEB" w14:textId="3F2B2FB6" w:rsidR="00FE2A37" w:rsidRDefault="00FE2A37" w:rsidP="006D79B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</w:p>
          <w:p w14:paraId="5D7CFA61" w14:textId="02D798ED" w:rsidR="006D79BF" w:rsidRPr="000E3B77" w:rsidRDefault="006D79BF" w:rsidP="006D79BF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Maksimalni broj karaktera: 1.000]</w:t>
            </w:r>
          </w:p>
        </w:tc>
      </w:tr>
      <w:tr w:rsidR="00920C37" w:rsidRPr="005169F1" w14:paraId="72577F50" w14:textId="77777777" w:rsidTr="00826A80">
        <w:tc>
          <w:tcPr>
            <w:tcW w:w="2399" w:type="dxa"/>
            <w:vMerge w:val="restart"/>
            <w:shd w:val="clear" w:color="auto" w:fill="D9D9D9" w:themeFill="background1" w:themeFillShade="D9"/>
            <w:vAlign w:val="center"/>
          </w:tcPr>
          <w:p w14:paraId="50EBD5D0" w14:textId="77777777" w:rsidR="00920C37" w:rsidRPr="00AA362A" w:rsidRDefault="00920C37" w:rsidP="00A6699B">
            <w:pPr>
              <w:pStyle w:val="BodyText"/>
              <w:spacing w:line="261" w:lineRule="auto"/>
              <w:ind w:right="180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bookmarkStart w:id="2" w:name="_Hlk114497939"/>
            <w:bookmarkEnd w:id="1"/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lastRenderedPageBreak/>
              <w:t xml:space="preserve">3.6 - Da li projekat doprinosi digitalnoj transformaciji poslovanja aplikanta? </w:t>
            </w:r>
          </w:p>
        </w:tc>
        <w:tc>
          <w:tcPr>
            <w:tcW w:w="1298" w:type="dxa"/>
            <w:gridSpan w:val="3"/>
            <w:shd w:val="clear" w:color="auto" w:fill="F2F2F2" w:themeFill="background1" w:themeFillShade="F2"/>
            <w:vAlign w:val="center"/>
          </w:tcPr>
          <w:p w14:paraId="027673F8" w14:textId="77777777" w:rsidR="00920C37" w:rsidRPr="00AA362A" w:rsidRDefault="00920C37" w:rsidP="00012B90">
            <w:pPr>
              <w:pStyle w:val="BodyText"/>
              <w:numPr>
                <w:ilvl w:val="0"/>
                <w:numId w:val="16"/>
              </w:numPr>
              <w:spacing w:line="261" w:lineRule="auto"/>
              <w:ind w:left="600" w:right="-86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Da</w:t>
            </w:r>
          </w:p>
          <w:p w14:paraId="154B97AF" w14:textId="77777777" w:rsidR="00920C37" w:rsidRPr="00AA362A" w:rsidRDefault="00920C37" w:rsidP="00012B90">
            <w:pPr>
              <w:pStyle w:val="BodyText"/>
              <w:numPr>
                <w:ilvl w:val="0"/>
                <w:numId w:val="16"/>
              </w:numPr>
              <w:spacing w:line="261" w:lineRule="auto"/>
              <w:ind w:left="600" w:right="-86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Ne</w:t>
            </w:r>
          </w:p>
        </w:tc>
        <w:tc>
          <w:tcPr>
            <w:tcW w:w="6226" w:type="dxa"/>
            <w:gridSpan w:val="15"/>
            <w:shd w:val="clear" w:color="auto" w:fill="F2F2F2" w:themeFill="background1" w:themeFillShade="F2"/>
            <w:vAlign w:val="center"/>
          </w:tcPr>
          <w:p w14:paraId="1006DCF6" w14:textId="77777777" w:rsidR="00920C37" w:rsidRPr="005169F1" w:rsidRDefault="00920C37" w:rsidP="00A6699B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highlight w:val="green"/>
                <w:lang w:val="bs-Latn-BA"/>
              </w:rPr>
            </w:pPr>
            <w:r w:rsidRPr="00905EE6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Ukoliko </w:t>
            </w:r>
            <w:r w:rsidRPr="00905EE6">
              <w:rPr>
                <w:rFonts w:asciiTheme="minorHAnsi" w:hAnsiTheme="minorHAnsi" w:cstheme="minorHAnsi"/>
                <w:i/>
                <w:sz w:val="20"/>
                <w:szCs w:val="20"/>
                <w:lang w:val="bs-Latn-BA"/>
              </w:rPr>
              <w:t>Da,</w:t>
            </w:r>
            <w:r w:rsidRPr="00905EE6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navesti na koji način?</w:t>
            </w:r>
          </w:p>
        </w:tc>
      </w:tr>
      <w:tr w:rsidR="00920C37" w:rsidRPr="005169F1" w14:paraId="4C5355CE" w14:textId="77777777" w:rsidTr="00826A80">
        <w:tc>
          <w:tcPr>
            <w:tcW w:w="2399" w:type="dxa"/>
            <w:vMerge/>
            <w:shd w:val="clear" w:color="auto" w:fill="D9D9D9" w:themeFill="background1" w:themeFillShade="D9"/>
          </w:tcPr>
          <w:p w14:paraId="21BC17E0" w14:textId="77777777" w:rsidR="00920C37" w:rsidRPr="00AA362A" w:rsidRDefault="00920C37" w:rsidP="00A6699B">
            <w:pPr>
              <w:pStyle w:val="BodyText"/>
              <w:spacing w:line="261" w:lineRule="auto"/>
              <w:ind w:right="-110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</w:p>
        </w:tc>
        <w:tc>
          <w:tcPr>
            <w:tcW w:w="7524" w:type="dxa"/>
            <w:gridSpan w:val="18"/>
          </w:tcPr>
          <w:p w14:paraId="47ECB0EF" w14:textId="77777777" w:rsidR="00920C37" w:rsidRPr="00AA362A" w:rsidRDefault="00920C37" w:rsidP="00A6699B">
            <w:pPr>
              <w:pStyle w:val="BodyText"/>
              <w:spacing w:after="120" w:line="262" w:lineRule="auto"/>
              <w:ind w:right="136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[Ukoliko projekat doprinosi digitalnoj transformaciji,  objasniti kroz sljedeće ili slične primjere:</w:t>
            </w:r>
          </w:p>
          <w:p w14:paraId="5E4CA261" w14:textId="2163A18B" w:rsidR="00920C37" w:rsidRPr="00AA362A" w:rsidRDefault="00920C37" w:rsidP="00920C37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korištenje digitalnih rješenja i prateće opreme (softver i hardver) s ciljem optimizacije procesa, operacija, organizacije poslovanja i odnosa sa kupcima u smislu digitalne transformacije</w:t>
            </w:r>
            <w:r w:rsidR="00634C2B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;</w:t>
            </w: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</w:t>
            </w:r>
          </w:p>
          <w:p w14:paraId="3CFE501C" w14:textId="77777777" w:rsidR="00920C37" w:rsidRPr="00AA362A" w:rsidRDefault="00920C37" w:rsidP="00920C37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usavršavanje ljudskih resursa neophodnih za vođenje i unapređenje procesa digitalne transformacije kod aplikant, itd.</w:t>
            </w:r>
          </w:p>
          <w:p w14:paraId="03541918" w14:textId="77777777" w:rsidR="00920C37" w:rsidRPr="00AA362A" w:rsidRDefault="00920C37" w:rsidP="00A6699B">
            <w:pPr>
              <w:pStyle w:val="BodyText"/>
              <w:spacing w:before="120" w:line="262" w:lineRule="auto"/>
              <w:ind w:left="471" w:right="136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Maksimalni broj karaktera: 1.000]</w:t>
            </w:r>
          </w:p>
        </w:tc>
      </w:tr>
      <w:tr w:rsidR="00D508AF" w:rsidRPr="005169F1" w14:paraId="40973A27" w14:textId="77777777" w:rsidTr="00826A80">
        <w:trPr>
          <w:trHeight w:val="604"/>
        </w:trPr>
        <w:tc>
          <w:tcPr>
            <w:tcW w:w="2399" w:type="dxa"/>
            <w:vMerge w:val="restart"/>
            <w:shd w:val="clear" w:color="auto" w:fill="D9D9D9" w:themeFill="background1" w:themeFillShade="D9"/>
            <w:vAlign w:val="center"/>
          </w:tcPr>
          <w:p w14:paraId="34E96197" w14:textId="77777777" w:rsidR="00D508AF" w:rsidRPr="00AA362A" w:rsidRDefault="00D508AF" w:rsidP="00A6699B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3.7 - Da li projekt doprinosi postizanju ciljeva održivog razvoja (SDG)</w:t>
            </w: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>?</w:t>
            </w:r>
          </w:p>
        </w:tc>
        <w:tc>
          <w:tcPr>
            <w:tcW w:w="1298" w:type="dxa"/>
            <w:gridSpan w:val="3"/>
            <w:shd w:val="clear" w:color="auto" w:fill="F2F2F2" w:themeFill="background1" w:themeFillShade="F2"/>
            <w:vAlign w:val="center"/>
          </w:tcPr>
          <w:p w14:paraId="7851A901" w14:textId="77777777" w:rsidR="00D508AF" w:rsidRPr="00AA362A" w:rsidRDefault="00D508AF" w:rsidP="00905EE6">
            <w:pPr>
              <w:pStyle w:val="BodyText"/>
              <w:numPr>
                <w:ilvl w:val="0"/>
                <w:numId w:val="16"/>
              </w:numPr>
              <w:spacing w:line="261" w:lineRule="auto"/>
              <w:ind w:left="600" w:right="-86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Da</w:t>
            </w:r>
          </w:p>
          <w:p w14:paraId="6FCD92AE" w14:textId="77777777" w:rsidR="00D508AF" w:rsidRPr="00905EE6" w:rsidRDefault="00D508AF" w:rsidP="00905EE6">
            <w:pPr>
              <w:pStyle w:val="BodyText"/>
              <w:numPr>
                <w:ilvl w:val="0"/>
                <w:numId w:val="16"/>
              </w:numPr>
              <w:spacing w:line="261" w:lineRule="auto"/>
              <w:ind w:left="600" w:right="-86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Ne</w:t>
            </w:r>
          </w:p>
        </w:tc>
        <w:tc>
          <w:tcPr>
            <w:tcW w:w="6226" w:type="dxa"/>
            <w:gridSpan w:val="15"/>
            <w:shd w:val="clear" w:color="auto" w:fill="F2F2F2" w:themeFill="background1" w:themeFillShade="F2"/>
            <w:vAlign w:val="center"/>
          </w:tcPr>
          <w:p w14:paraId="3C811F36" w14:textId="77777777" w:rsidR="00D508AF" w:rsidRPr="005169F1" w:rsidRDefault="00D508AF" w:rsidP="00A6699B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i/>
                <w:sz w:val="20"/>
                <w:szCs w:val="20"/>
                <w:highlight w:val="green"/>
                <w:lang w:val="bs-Latn-BA"/>
              </w:rPr>
            </w:pPr>
            <w:r w:rsidRPr="00905EE6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Ukoliko </w:t>
            </w:r>
            <w:r w:rsidRPr="00905EE6">
              <w:rPr>
                <w:rFonts w:asciiTheme="minorHAnsi" w:hAnsiTheme="minorHAnsi" w:cstheme="minorHAnsi"/>
                <w:i/>
                <w:sz w:val="20"/>
                <w:szCs w:val="20"/>
                <w:lang w:val="bs-Latn-BA"/>
              </w:rPr>
              <w:t>Da,</w:t>
            </w:r>
            <w:r w:rsidRPr="00905EE6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označiti kojim ciljevima održivog razvoja doprinosi</w:t>
            </w:r>
          </w:p>
        </w:tc>
      </w:tr>
      <w:tr w:rsidR="00D508AF" w:rsidRPr="005169F1" w14:paraId="65C17A76" w14:textId="77777777" w:rsidTr="00826A80">
        <w:trPr>
          <w:trHeight w:val="534"/>
        </w:trPr>
        <w:tc>
          <w:tcPr>
            <w:tcW w:w="2399" w:type="dxa"/>
            <w:vMerge/>
            <w:shd w:val="clear" w:color="auto" w:fill="D9D9D9" w:themeFill="background1" w:themeFillShade="D9"/>
          </w:tcPr>
          <w:p w14:paraId="049EB45A" w14:textId="77777777" w:rsidR="00D508AF" w:rsidRPr="00AA362A" w:rsidRDefault="00D508AF" w:rsidP="00A6699B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</w:p>
        </w:tc>
        <w:tc>
          <w:tcPr>
            <w:tcW w:w="7524" w:type="dxa"/>
            <w:gridSpan w:val="18"/>
            <w:shd w:val="clear" w:color="auto" w:fill="F2F2F2" w:themeFill="background1" w:themeFillShade="F2"/>
          </w:tcPr>
          <w:p w14:paraId="57798D6D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before="120" w:line="262" w:lineRule="auto"/>
              <w:ind w:left="402" w:right="136" w:hanging="357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>Cilj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</w:t>
            </w: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>1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- Okončati siromaštvo svuda i u svim oblicima;</w:t>
            </w:r>
          </w:p>
          <w:p w14:paraId="6D33794B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>Cilj 2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- Okončati glad, postići sigurnost u opskrbi hranom, unaprijediti kvalitet ishrane i promovisati održivu poljoprivredu;</w:t>
            </w:r>
          </w:p>
          <w:p w14:paraId="6AC12542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>Cilj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</w:t>
            </w: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>3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- Promovisati zdrav život i dobrobit svih ljudi, svih životnih dobi;</w:t>
            </w:r>
          </w:p>
          <w:p w14:paraId="0EBF4E4A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>Cilj 4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- Osigurati inkluzivno i kvalitetno obrazovanje i promovisati mogućnost cjeloživotnog učenja;</w:t>
            </w:r>
          </w:p>
          <w:p w14:paraId="5C2B2348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>Cilj 5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- Postići rodnu ravnopravnost i osnaživati sve žene i djevojčice;</w:t>
            </w:r>
          </w:p>
          <w:p w14:paraId="7DF5560C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>Cilj 6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- Osigurati sanitarne uslove i pristup pitkoj vodi za sve;</w:t>
            </w:r>
          </w:p>
          <w:p w14:paraId="47F302D8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>Cilj 7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- Osigurati pristup materijalno pristupačnoj, pouzdanoj, održivoj i modernoj energiji za sve;</w:t>
            </w:r>
          </w:p>
          <w:p w14:paraId="50C0F54E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>Cilj 8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- Promovisati inkluzivan i održiv ekonomski rast, zaposlenost i dostojanstven rad za sve;</w:t>
            </w:r>
          </w:p>
          <w:p w14:paraId="158F8D33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>Cilj 9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- Izgraditi izdržljivu infrastrukturu, promovisati održivu indistrijalizaciju i podsticati inovativnost;</w:t>
            </w:r>
          </w:p>
          <w:p w14:paraId="3F28AB87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>Cilj 10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- Smanjiti nejednakost između i unutar država;</w:t>
            </w:r>
          </w:p>
          <w:p w14:paraId="16493742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 xml:space="preserve">Cilj 11 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- Učiniti gradove i naselja inkluzivnim, bezbjednim, izdržljivim i održivim;</w:t>
            </w:r>
          </w:p>
          <w:p w14:paraId="11D990F5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 xml:space="preserve">Cilj 12 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- Osigurati modele održive potrošnje i proizvodnje;</w:t>
            </w:r>
          </w:p>
          <w:p w14:paraId="629AC066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 xml:space="preserve">Cilj 13 - 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Preduzeti hitnu akciju u suzbijanju klimatskih promjena i njihovih posljedica;</w:t>
            </w:r>
          </w:p>
          <w:p w14:paraId="65D3E823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 xml:space="preserve">Cilj 14 - 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Zaštiti i održivo koristiti okeane, mora i morske resurse;</w:t>
            </w:r>
          </w:p>
          <w:p w14:paraId="0D7D73D0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 xml:space="preserve">Cilj 15 - 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Održivo upravljati šumama, suzbijati dezertifikaciju, zaustaviti i preokrenuti degradaciju zemljišta i spriječiti dalji gubitak biološke raznolikost;</w:t>
            </w:r>
          </w:p>
          <w:p w14:paraId="20D0B806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 xml:space="preserve">Cilj 16 - 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Promovisati miroljubiva, inkluzivna i pravedna društva;</w:t>
            </w:r>
          </w:p>
          <w:p w14:paraId="02308045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 xml:space="preserve">Cilj 17 - 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Učvrstiti globalno partnerstvo za održivi razvoj.</w:t>
            </w:r>
          </w:p>
          <w:p w14:paraId="19B5927D" w14:textId="77777777" w:rsidR="00D508AF" w:rsidRPr="00AA362A" w:rsidRDefault="00D508AF" w:rsidP="00A6699B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</w:tc>
      </w:tr>
      <w:bookmarkEnd w:id="2"/>
    </w:tbl>
    <w:p w14:paraId="00004EBF" w14:textId="77777777" w:rsidR="00F362F4" w:rsidRDefault="00F362F4" w:rsidP="00F362F4">
      <w:pPr>
        <w:shd w:val="clear" w:color="auto" w:fill="BFBFBF" w:themeFill="background1" w:themeFillShade="BF"/>
        <w:spacing w:after="0" w:line="240" w:lineRule="auto"/>
        <w:jc w:val="center"/>
      </w:pPr>
    </w:p>
    <w:p w14:paraId="583DCB10" w14:textId="77777777" w:rsidR="00634C2B" w:rsidRDefault="00634C2B" w:rsidP="00F362F4">
      <w:pPr>
        <w:shd w:val="clear" w:color="auto" w:fill="BFBFBF" w:themeFill="background1" w:themeFillShade="BF"/>
        <w:spacing w:after="0" w:line="240" w:lineRule="auto"/>
        <w:jc w:val="center"/>
      </w:pPr>
    </w:p>
    <w:p w14:paraId="1EC0C105" w14:textId="05FC7CA3" w:rsidR="00EA1A2B" w:rsidRPr="00C440BE" w:rsidRDefault="00C440BE" w:rsidP="00F362F4">
      <w:pPr>
        <w:shd w:val="clear" w:color="auto" w:fill="BFBFBF" w:themeFill="background1" w:themeFillShade="BF"/>
        <w:spacing w:after="0" w:line="240" w:lineRule="auto"/>
        <w:jc w:val="center"/>
        <w:rPr>
          <w:rStyle w:val="Hyperlink"/>
          <w:b/>
          <w:sz w:val="32"/>
          <w:lang w:val="bs-Latn-BA"/>
        </w:rPr>
      </w:pPr>
      <w:r>
        <w:rPr>
          <w:b/>
          <w:sz w:val="32"/>
          <w:lang w:val="bs-Latn-BA"/>
        </w:rPr>
        <w:fldChar w:fldCharType="begin"/>
      </w:r>
      <w:r w:rsidR="00DB71B8">
        <w:rPr>
          <w:b/>
          <w:sz w:val="32"/>
          <w:lang w:val="bs-Latn-BA"/>
        </w:rPr>
        <w:instrText>HYPERLINK "C:\\Users\\PC\\AppData\\Local\\Temp\\Rar$DIa0.974\\C2C 3.0_1st CfP_Offline_ Budzet_BHS.xlsx"</w:instrText>
      </w:r>
      <w:r w:rsidR="00DB71B8">
        <w:rPr>
          <w:b/>
          <w:sz w:val="32"/>
          <w:lang w:val="bs-Latn-BA"/>
        </w:rPr>
      </w:r>
      <w:r>
        <w:rPr>
          <w:b/>
          <w:sz w:val="32"/>
          <w:lang w:val="bs-Latn-BA"/>
        </w:rPr>
        <w:fldChar w:fldCharType="separate"/>
      </w:r>
      <w:r w:rsidR="00CC31A6" w:rsidRPr="00C440BE">
        <w:rPr>
          <w:rStyle w:val="Hyperlink"/>
          <w:b/>
          <w:sz w:val="32"/>
          <w:lang w:val="bs-Latn-BA"/>
        </w:rPr>
        <w:t xml:space="preserve">Molimo </w:t>
      </w:r>
      <w:r w:rsidR="008F0B12" w:rsidRPr="00C440BE">
        <w:rPr>
          <w:rStyle w:val="Hyperlink"/>
          <w:b/>
          <w:sz w:val="32"/>
          <w:lang w:val="bs-Latn-BA"/>
        </w:rPr>
        <w:t>pritisnite CT</w:t>
      </w:r>
      <w:bookmarkStart w:id="3" w:name="_GoBack"/>
      <w:bookmarkEnd w:id="3"/>
      <w:r w:rsidR="008F0B12" w:rsidRPr="00C440BE">
        <w:rPr>
          <w:rStyle w:val="Hyperlink"/>
          <w:b/>
          <w:sz w:val="32"/>
          <w:lang w:val="bs-Latn-BA"/>
        </w:rPr>
        <w:t xml:space="preserve">RL i </w:t>
      </w:r>
      <w:r w:rsidR="00CC31A6" w:rsidRPr="00C440BE">
        <w:rPr>
          <w:rStyle w:val="Hyperlink"/>
          <w:b/>
          <w:sz w:val="32"/>
          <w:lang w:val="bs-Latn-BA"/>
        </w:rPr>
        <w:t>kliknite ovdje za pripremu BUDŽETA</w:t>
      </w:r>
      <w:r w:rsidR="001810FC" w:rsidRPr="00C440BE">
        <w:rPr>
          <w:rStyle w:val="Hyperlink"/>
          <w:b/>
          <w:sz w:val="32"/>
          <w:lang w:val="bs-Latn-BA"/>
        </w:rPr>
        <w:t>!</w:t>
      </w:r>
    </w:p>
    <w:p w14:paraId="0DD76F43" w14:textId="2968A2A8" w:rsidR="00F362F4" w:rsidRDefault="00C440BE" w:rsidP="00F362F4">
      <w:pPr>
        <w:shd w:val="clear" w:color="auto" w:fill="BFBFBF" w:themeFill="background1" w:themeFillShade="BF"/>
        <w:spacing w:after="0" w:line="240" w:lineRule="auto"/>
        <w:jc w:val="center"/>
        <w:rPr>
          <w:rStyle w:val="Hyperlink"/>
          <w:b/>
          <w:lang w:val="bs-Latn-BA"/>
        </w:rPr>
      </w:pPr>
      <w:r>
        <w:rPr>
          <w:b/>
          <w:sz w:val="32"/>
          <w:lang w:val="bs-Latn-BA"/>
        </w:rPr>
        <w:fldChar w:fldCharType="end"/>
      </w:r>
    </w:p>
    <w:p w14:paraId="10AC2FFD" w14:textId="77777777" w:rsidR="00634C2B" w:rsidRPr="00F362F4" w:rsidRDefault="00634C2B" w:rsidP="00F362F4">
      <w:pPr>
        <w:shd w:val="clear" w:color="auto" w:fill="BFBFBF" w:themeFill="background1" w:themeFillShade="BF"/>
        <w:spacing w:after="0" w:line="240" w:lineRule="auto"/>
        <w:jc w:val="center"/>
        <w:rPr>
          <w:rStyle w:val="Hyperlink"/>
          <w:b/>
          <w:lang w:val="bs-Latn-BA"/>
        </w:rPr>
      </w:pPr>
    </w:p>
    <w:p w14:paraId="18449D79" w14:textId="5ADABC17" w:rsidR="003F37F7" w:rsidRPr="0039047B" w:rsidRDefault="003F37F7" w:rsidP="007D472B">
      <w:pPr>
        <w:rPr>
          <w:lang w:val="en-GB"/>
        </w:rPr>
      </w:pPr>
    </w:p>
    <w:sectPr w:rsidR="003F37F7" w:rsidRPr="0039047B" w:rsidSect="001D75F2">
      <w:headerReference w:type="default" r:id="rId10"/>
      <w:footerReference w:type="default" r:id="rId11"/>
      <w:pgSz w:w="11906" w:h="16838"/>
      <w:pgMar w:top="1135" w:right="849" w:bottom="1440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1F784" w14:textId="77777777" w:rsidR="00E637D7" w:rsidRDefault="00E637D7" w:rsidP="00360BED">
      <w:pPr>
        <w:spacing w:after="0" w:line="240" w:lineRule="auto"/>
      </w:pPr>
      <w:r>
        <w:separator/>
      </w:r>
    </w:p>
  </w:endnote>
  <w:endnote w:type="continuationSeparator" w:id="0">
    <w:p w14:paraId="64C3AFD0" w14:textId="77777777" w:rsidR="00E637D7" w:rsidRDefault="00E637D7" w:rsidP="0036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44897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FC60896" w14:textId="6C742EEB" w:rsidR="00BD2B72" w:rsidRPr="00BB23D9" w:rsidRDefault="00BD2B72" w:rsidP="00634E62">
        <w:pPr>
          <w:pStyle w:val="Footer"/>
          <w:jc w:val="center"/>
          <w:rPr>
            <w:sz w:val="20"/>
            <w:szCs w:val="20"/>
          </w:rPr>
        </w:pPr>
        <w:r w:rsidRPr="00BB23D9">
          <w:rPr>
            <w:sz w:val="20"/>
            <w:szCs w:val="20"/>
          </w:rPr>
          <w:fldChar w:fldCharType="begin"/>
        </w:r>
        <w:r w:rsidRPr="00BB23D9">
          <w:rPr>
            <w:sz w:val="20"/>
            <w:szCs w:val="20"/>
          </w:rPr>
          <w:instrText xml:space="preserve"> PAGE   \* MERGEFORMAT </w:instrText>
        </w:r>
        <w:r w:rsidRPr="00BB23D9">
          <w:rPr>
            <w:sz w:val="20"/>
            <w:szCs w:val="20"/>
          </w:rPr>
          <w:fldChar w:fldCharType="separate"/>
        </w:r>
        <w:r w:rsidR="00DB71B8">
          <w:rPr>
            <w:noProof/>
            <w:sz w:val="20"/>
            <w:szCs w:val="20"/>
          </w:rPr>
          <w:t>2</w:t>
        </w:r>
        <w:r w:rsidRPr="00BB23D9">
          <w:rPr>
            <w:noProof/>
            <w:sz w:val="20"/>
            <w:szCs w:val="20"/>
          </w:rPr>
          <w:fldChar w:fldCharType="end"/>
        </w:r>
        <w:r w:rsidRPr="00BB23D9">
          <w:rPr>
            <w:noProof/>
            <w:sz w:val="20"/>
            <w:szCs w:val="20"/>
          </w:rPr>
          <w:t xml:space="preserve"> / </w:t>
        </w:r>
        <w:r w:rsidRPr="00BB23D9">
          <w:rPr>
            <w:noProof/>
            <w:sz w:val="20"/>
            <w:szCs w:val="20"/>
          </w:rPr>
          <w:fldChar w:fldCharType="begin"/>
        </w:r>
        <w:r w:rsidRPr="00BB23D9">
          <w:rPr>
            <w:noProof/>
            <w:sz w:val="20"/>
            <w:szCs w:val="20"/>
          </w:rPr>
          <w:instrText xml:space="preserve"> NUMPAGES   \* MERGEFORMAT </w:instrText>
        </w:r>
        <w:r w:rsidRPr="00BB23D9">
          <w:rPr>
            <w:noProof/>
            <w:sz w:val="20"/>
            <w:szCs w:val="20"/>
          </w:rPr>
          <w:fldChar w:fldCharType="separate"/>
        </w:r>
        <w:r w:rsidR="00DB71B8">
          <w:rPr>
            <w:noProof/>
            <w:sz w:val="20"/>
            <w:szCs w:val="20"/>
          </w:rPr>
          <w:t>7</w:t>
        </w:r>
        <w:r w:rsidRPr="00BB23D9">
          <w:rPr>
            <w:noProof/>
            <w:sz w:val="20"/>
            <w:szCs w:val="20"/>
          </w:rPr>
          <w:fldChar w:fldCharType="end"/>
        </w:r>
      </w:p>
    </w:sdtContent>
  </w:sdt>
  <w:p w14:paraId="1C1A9090" w14:textId="77777777" w:rsidR="00BD2B72" w:rsidRDefault="00BD2B72" w:rsidP="00634E6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C892B" w14:textId="77777777" w:rsidR="00E637D7" w:rsidRDefault="00E637D7" w:rsidP="00360BED">
      <w:pPr>
        <w:spacing w:after="0" w:line="240" w:lineRule="auto"/>
      </w:pPr>
      <w:r>
        <w:separator/>
      </w:r>
    </w:p>
  </w:footnote>
  <w:footnote w:type="continuationSeparator" w:id="0">
    <w:p w14:paraId="6115B217" w14:textId="77777777" w:rsidR="00E637D7" w:rsidRDefault="00E637D7" w:rsidP="00360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D4AED" w14:textId="50AA7DAB" w:rsidR="00BD2B72" w:rsidRPr="0070304F" w:rsidRDefault="004C47DB" w:rsidP="00BB23D9">
    <w:pPr>
      <w:pStyle w:val="Header"/>
      <w:pBdr>
        <w:bottom w:val="single" w:sz="4" w:space="0" w:color="auto"/>
      </w:pBdr>
      <w:tabs>
        <w:tab w:val="clear" w:pos="4513"/>
        <w:tab w:val="clear" w:pos="9026"/>
        <w:tab w:val="center" w:pos="4536"/>
        <w:tab w:val="right" w:pos="9781"/>
      </w:tabs>
      <w:ind w:left="1560" w:firstLine="1320"/>
      <w:rPr>
        <w:i/>
        <w:sz w:val="20"/>
        <w:szCs w:val="20"/>
        <w:lang w:val="bs-Latn-BA"/>
      </w:rPr>
    </w:pPr>
    <w:r>
      <w:rPr>
        <w:noProof/>
        <w:lang w:val="bs-Latn-BA" w:eastAsia="bs-Latn-BA"/>
      </w:rPr>
      <w:drawing>
        <wp:anchor distT="0" distB="0" distL="114300" distR="114300" simplePos="0" relativeHeight="251658240" behindDoc="0" locked="0" layoutInCell="1" allowOverlap="1" wp14:anchorId="160B7A47" wp14:editId="04EA01E7">
          <wp:simplePos x="0" y="0"/>
          <wp:positionH relativeFrom="column">
            <wp:posOffset>-110490</wp:posOffset>
          </wp:positionH>
          <wp:positionV relativeFrom="paragraph">
            <wp:posOffset>-41910</wp:posOffset>
          </wp:positionV>
          <wp:extent cx="1190625" cy="351360"/>
          <wp:effectExtent l="0" t="0" r="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5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66AAE">
      <w:rPr>
        <w:i/>
        <w:sz w:val="20"/>
        <w:szCs w:val="20"/>
        <w:lang w:val="bs-Latn-BA"/>
      </w:rPr>
      <w:t>1</w:t>
    </w:r>
    <w:r w:rsidR="00BD2B72">
      <w:rPr>
        <w:i/>
        <w:sz w:val="20"/>
        <w:szCs w:val="20"/>
        <w:lang w:val="bs-Latn-BA"/>
      </w:rPr>
      <w:t xml:space="preserve">. </w:t>
    </w:r>
    <w:r w:rsidR="004462D2">
      <w:rPr>
        <w:i/>
        <w:sz w:val="20"/>
        <w:szCs w:val="20"/>
        <w:lang w:val="bs-Latn-BA"/>
      </w:rPr>
      <w:t xml:space="preserve">javni </w:t>
    </w:r>
    <w:r w:rsidR="00BD2B72">
      <w:rPr>
        <w:i/>
        <w:sz w:val="20"/>
        <w:szCs w:val="20"/>
        <w:lang w:val="bs-Latn-BA"/>
      </w:rPr>
      <w:t>poziv za dostavu projektnih prijedloga</w:t>
    </w:r>
    <w:r w:rsidR="00BD2B72" w:rsidRPr="0070304F">
      <w:rPr>
        <w:i/>
        <w:sz w:val="20"/>
        <w:szCs w:val="20"/>
        <w:lang w:val="bs-Latn-BA"/>
      </w:rPr>
      <w:t xml:space="preserve"> </w:t>
    </w:r>
    <w:r w:rsidR="00BD2B72" w:rsidRPr="0070304F">
      <w:rPr>
        <w:i/>
        <w:sz w:val="20"/>
        <w:szCs w:val="20"/>
        <w:lang w:val="bs-Latn-BA"/>
      </w:rPr>
      <w:tab/>
    </w:r>
    <w:r w:rsidR="00223209">
      <w:rPr>
        <w:i/>
        <w:sz w:val="20"/>
        <w:szCs w:val="20"/>
        <w:lang w:val="bs-Latn-BA"/>
      </w:rPr>
      <w:t>O</w:t>
    </w:r>
    <w:r w:rsidR="00BD2B72" w:rsidRPr="0070304F">
      <w:rPr>
        <w:i/>
        <w:sz w:val="20"/>
        <w:szCs w:val="20"/>
        <w:lang w:val="bs-Latn-BA"/>
      </w:rPr>
      <w:t>ffline aplikaciona forma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D95F2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763831"/>
    <w:multiLevelType w:val="hybridMultilevel"/>
    <w:tmpl w:val="BE1EF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931E7"/>
    <w:multiLevelType w:val="hybridMultilevel"/>
    <w:tmpl w:val="49C454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5E78FE"/>
    <w:multiLevelType w:val="hybridMultilevel"/>
    <w:tmpl w:val="19BE0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84A08"/>
    <w:multiLevelType w:val="hybridMultilevel"/>
    <w:tmpl w:val="B93EF8B8"/>
    <w:lvl w:ilvl="0" w:tplc="B6F6B3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D7BEC"/>
    <w:multiLevelType w:val="hybridMultilevel"/>
    <w:tmpl w:val="D92C2786"/>
    <w:lvl w:ilvl="0" w:tplc="B6F6B3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E194C"/>
    <w:multiLevelType w:val="hybridMultilevel"/>
    <w:tmpl w:val="6128A7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BF4A1E"/>
    <w:multiLevelType w:val="hybridMultilevel"/>
    <w:tmpl w:val="A1CC898A"/>
    <w:lvl w:ilvl="0" w:tplc="13BC62AA">
      <w:numFmt w:val="bullet"/>
      <w:lvlText w:val="-"/>
      <w:lvlJc w:val="left"/>
      <w:pPr>
        <w:ind w:left="49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17C52030"/>
    <w:multiLevelType w:val="hybridMultilevel"/>
    <w:tmpl w:val="216C992E"/>
    <w:lvl w:ilvl="0" w:tplc="B6F6B3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14848"/>
    <w:multiLevelType w:val="hybridMultilevel"/>
    <w:tmpl w:val="7C46E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E4B58"/>
    <w:multiLevelType w:val="multilevel"/>
    <w:tmpl w:val="6A883D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67B0092"/>
    <w:multiLevelType w:val="hybridMultilevel"/>
    <w:tmpl w:val="C1CAD568"/>
    <w:lvl w:ilvl="0" w:tplc="B6F6B3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651ED"/>
    <w:multiLevelType w:val="hybridMultilevel"/>
    <w:tmpl w:val="29B2E6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867CC"/>
    <w:multiLevelType w:val="multilevel"/>
    <w:tmpl w:val="3E6E8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F1D38EF"/>
    <w:multiLevelType w:val="hybridMultilevel"/>
    <w:tmpl w:val="CDD2A87E"/>
    <w:lvl w:ilvl="0" w:tplc="B6F6B3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6283C"/>
    <w:multiLevelType w:val="hybridMultilevel"/>
    <w:tmpl w:val="5CF8F712"/>
    <w:lvl w:ilvl="0" w:tplc="B6F6B3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C17EB"/>
    <w:multiLevelType w:val="hybridMultilevel"/>
    <w:tmpl w:val="8BE2DDD2"/>
    <w:lvl w:ilvl="0" w:tplc="4EF8FC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E8067E"/>
    <w:multiLevelType w:val="hybridMultilevel"/>
    <w:tmpl w:val="86A03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DD6B70"/>
    <w:multiLevelType w:val="hybridMultilevel"/>
    <w:tmpl w:val="823014C4"/>
    <w:lvl w:ilvl="0" w:tplc="6D0261E8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DC4740"/>
    <w:multiLevelType w:val="hybridMultilevel"/>
    <w:tmpl w:val="B87AC44A"/>
    <w:lvl w:ilvl="0" w:tplc="4EF8FC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F623F6"/>
    <w:multiLevelType w:val="hybridMultilevel"/>
    <w:tmpl w:val="B016AD4E"/>
    <w:lvl w:ilvl="0" w:tplc="B6F6B3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2D7507"/>
    <w:multiLevelType w:val="hybridMultilevel"/>
    <w:tmpl w:val="A6269CE8"/>
    <w:lvl w:ilvl="0" w:tplc="B6F6B3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1073D0"/>
    <w:multiLevelType w:val="hybridMultilevel"/>
    <w:tmpl w:val="653043AE"/>
    <w:lvl w:ilvl="0" w:tplc="13BC62AA"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>
    <w:nsid w:val="510204C0"/>
    <w:multiLevelType w:val="hybridMultilevel"/>
    <w:tmpl w:val="C400A90A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4">
    <w:nsid w:val="52541A3B"/>
    <w:multiLevelType w:val="hybridMultilevel"/>
    <w:tmpl w:val="027479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4E945F4"/>
    <w:multiLevelType w:val="hybridMultilevel"/>
    <w:tmpl w:val="D9CCFC58"/>
    <w:lvl w:ilvl="0" w:tplc="B6F6B3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6508BB"/>
    <w:multiLevelType w:val="hybridMultilevel"/>
    <w:tmpl w:val="5090F5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D9309A9"/>
    <w:multiLevelType w:val="hybridMultilevel"/>
    <w:tmpl w:val="2C285812"/>
    <w:lvl w:ilvl="0" w:tplc="3BA216A6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FA329D3"/>
    <w:multiLevelType w:val="hybridMultilevel"/>
    <w:tmpl w:val="10D64752"/>
    <w:lvl w:ilvl="0" w:tplc="9E92E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B43E58"/>
    <w:multiLevelType w:val="hybridMultilevel"/>
    <w:tmpl w:val="EE8E766C"/>
    <w:lvl w:ilvl="0" w:tplc="B6F6B3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BE2B0E"/>
    <w:multiLevelType w:val="hybridMultilevel"/>
    <w:tmpl w:val="E870B91E"/>
    <w:lvl w:ilvl="0" w:tplc="3BA216A6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CB5CE4"/>
    <w:multiLevelType w:val="hybridMultilevel"/>
    <w:tmpl w:val="B0C4D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D96732"/>
    <w:multiLevelType w:val="hybridMultilevel"/>
    <w:tmpl w:val="7FBE0E6C"/>
    <w:lvl w:ilvl="0" w:tplc="B6F6B3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604F10"/>
    <w:multiLevelType w:val="hybridMultilevel"/>
    <w:tmpl w:val="FFFFFFFF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7AE03A21"/>
    <w:multiLevelType w:val="hybridMultilevel"/>
    <w:tmpl w:val="8592C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000AAD"/>
    <w:multiLevelType w:val="hybridMultilevel"/>
    <w:tmpl w:val="93605B5A"/>
    <w:lvl w:ilvl="0" w:tplc="B6F6B3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33189D"/>
    <w:multiLevelType w:val="hybridMultilevel"/>
    <w:tmpl w:val="C51EC2C0"/>
    <w:lvl w:ilvl="0" w:tplc="B6F6B3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6"/>
  </w:num>
  <w:num w:numId="4">
    <w:abstractNumId w:val="11"/>
  </w:num>
  <w:num w:numId="5">
    <w:abstractNumId w:val="21"/>
  </w:num>
  <w:num w:numId="6">
    <w:abstractNumId w:val="14"/>
  </w:num>
  <w:num w:numId="7">
    <w:abstractNumId w:val="35"/>
  </w:num>
  <w:num w:numId="8">
    <w:abstractNumId w:val="32"/>
  </w:num>
  <w:num w:numId="9">
    <w:abstractNumId w:val="4"/>
  </w:num>
  <w:num w:numId="10">
    <w:abstractNumId w:val="15"/>
  </w:num>
  <w:num w:numId="11">
    <w:abstractNumId w:val="8"/>
  </w:num>
  <w:num w:numId="12">
    <w:abstractNumId w:val="27"/>
  </w:num>
  <w:num w:numId="13">
    <w:abstractNumId w:val="29"/>
  </w:num>
  <w:num w:numId="14">
    <w:abstractNumId w:val="25"/>
  </w:num>
  <w:num w:numId="15">
    <w:abstractNumId w:val="20"/>
  </w:num>
  <w:num w:numId="16">
    <w:abstractNumId w:val="5"/>
  </w:num>
  <w:num w:numId="17">
    <w:abstractNumId w:val="30"/>
  </w:num>
  <w:num w:numId="18">
    <w:abstractNumId w:val="1"/>
  </w:num>
  <w:num w:numId="19">
    <w:abstractNumId w:val="17"/>
  </w:num>
  <w:num w:numId="20">
    <w:abstractNumId w:val="34"/>
  </w:num>
  <w:num w:numId="21">
    <w:abstractNumId w:val="18"/>
  </w:num>
  <w:num w:numId="22">
    <w:abstractNumId w:val="24"/>
  </w:num>
  <w:num w:numId="23">
    <w:abstractNumId w:val="2"/>
  </w:num>
  <w:num w:numId="24">
    <w:abstractNumId w:val="3"/>
  </w:num>
  <w:num w:numId="25">
    <w:abstractNumId w:val="9"/>
  </w:num>
  <w:num w:numId="26">
    <w:abstractNumId w:val="7"/>
  </w:num>
  <w:num w:numId="27">
    <w:abstractNumId w:val="22"/>
  </w:num>
  <w:num w:numId="28">
    <w:abstractNumId w:val="23"/>
  </w:num>
  <w:num w:numId="29">
    <w:abstractNumId w:val="26"/>
  </w:num>
  <w:num w:numId="30">
    <w:abstractNumId w:val="13"/>
  </w:num>
  <w:num w:numId="31">
    <w:abstractNumId w:val="6"/>
  </w:num>
  <w:num w:numId="32">
    <w:abstractNumId w:val="0"/>
  </w:num>
  <w:num w:numId="33">
    <w:abstractNumId w:val="33"/>
  </w:num>
  <w:num w:numId="34">
    <w:abstractNumId w:val="31"/>
  </w:num>
  <w:num w:numId="35">
    <w:abstractNumId w:val="36"/>
  </w:num>
  <w:num w:numId="36">
    <w:abstractNumId w:val="28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7A"/>
    <w:rsid w:val="000014ED"/>
    <w:rsid w:val="000038C5"/>
    <w:rsid w:val="00003B23"/>
    <w:rsid w:val="00003F57"/>
    <w:rsid w:val="00004295"/>
    <w:rsid w:val="00004C1C"/>
    <w:rsid w:val="00004E18"/>
    <w:rsid w:val="0000661D"/>
    <w:rsid w:val="00010E4E"/>
    <w:rsid w:val="00012B90"/>
    <w:rsid w:val="0001526C"/>
    <w:rsid w:val="0001635B"/>
    <w:rsid w:val="000312D5"/>
    <w:rsid w:val="00032BE3"/>
    <w:rsid w:val="000372FD"/>
    <w:rsid w:val="0005662A"/>
    <w:rsid w:val="000627F6"/>
    <w:rsid w:val="000645A9"/>
    <w:rsid w:val="0007015C"/>
    <w:rsid w:val="00075F18"/>
    <w:rsid w:val="000806C8"/>
    <w:rsid w:val="00093004"/>
    <w:rsid w:val="000A271A"/>
    <w:rsid w:val="000A325C"/>
    <w:rsid w:val="000B4ADF"/>
    <w:rsid w:val="000B5AA7"/>
    <w:rsid w:val="000C09DB"/>
    <w:rsid w:val="000D198D"/>
    <w:rsid w:val="000D21F7"/>
    <w:rsid w:val="000D3965"/>
    <w:rsid w:val="000D4883"/>
    <w:rsid w:val="000E04E7"/>
    <w:rsid w:val="000E097A"/>
    <w:rsid w:val="000E3B77"/>
    <w:rsid w:val="000E440E"/>
    <w:rsid w:val="000E63C7"/>
    <w:rsid w:val="00100A72"/>
    <w:rsid w:val="00103031"/>
    <w:rsid w:val="0010504C"/>
    <w:rsid w:val="00112363"/>
    <w:rsid w:val="00121B1B"/>
    <w:rsid w:val="00123FA2"/>
    <w:rsid w:val="00126712"/>
    <w:rsid w:val="00126993"/>
    <w:rsid w:val="001271AE"/>
    <w:rsid w:val="0012773F"/>
    <w:rsid w:val="00134946"/>
    <w:rsid w:val="00136DDD"/>
    <w:rsid w:val="00141DEE"/>
    <w:rsid w:val="001442B5"/>
    <w:rsid w:val="001459E6"/>
    <w:rsid w:val="00147D91"/>
    <w:rsid w:val="00155DD3"/>
    <w:rsid w:val="0016798A"/>
    <w:rsid w:val="00170F94"/>
    <w:rsid w:val="00171649"/>
    <w:rsid w:val="0017215E"/>
    <w:rsid w:val="001761FB"/>
    <w:rsid w:val="0017737C"/>
    <w:rsid w:val="001810FC"/>
    <w:rsid w:val="00185737"/>
    <w:rsid w:val="001870BE"/>
    <w:rsid w:val="001871E2"/>
    <w:rsid w:val="0019165F"/>
    <w:rsid w:val="00194FF0"/>
    <w:rsid w:val="00196537"/>
    <w:rsid w:val="00196B08"/>
    <w:rsid w:val="001A01EF"/>
    <w:rsid w:val="001A210E"/>
    <w:rsid w:val="001A5515"/>
    <w:rsid w:val="001B0991"/>
    <w:rsid w:val="001B5273"/>
    <w:rsid w:val="001C2B84"/>
    <w:rsid w:val="001C46DF"/>
    <w:rsid w:val="001C61EA"/>
    <w:rsid w:val="001D6AD2"/>
    <w:rsid w:val="001D75F2"/>
    <w:rsid w:val="001F2FED"/>
    <w:rsid w:val="001F3298"/>
    <w:rsid w:val="001F488E"/>
    <w:rsid w:val="001F5965"/>
    <w:rsid w:val="001F5F03"/>
    <w:rsid w:val="001F6080"/>
    <w:rsid w:val="001F7AF8"/>
    <w:rsid w:val="00204868"/>
    <w:rsid w:val="00206291"/>
    <w:rsid w:val="00223209"/>
    <w:rsid w:val="002250A2"/>
    <w:rsid w:val="00227009"/>
    <w:rsid w:val="00230B2A"/>
    <w:rsid w:val="00230C2B"/>
    <w:rsid w:val="002313B6"/>
    <w:rsid w:val="00231DAE"/>
    <w:rsid w:val="0023295A"/>
    <w:rsid w:val="00241E8E"/>
    <w:rsid w:val="0024386E"/>
    <w:rsid w:val="00243C9A"/>
    <w:rsid w:val="00244290"/>
    <w:rsid w:val="00244343"/>
    <w:rsid w:val="00246237"/>
    <w:rsid w:val="00246A65"/>
    <w:rsid w:val="00251B99"/>
    <w:rsid w:val="00252967"/>
    <w:rsid w:val="00252AB5"/>
    <w:rsid w:val="00252DCC"/>
    <w:rsid w:val="002635DB"/>
    <w:rsid w:val="0026377D"/>
    <w:rsid w:val="0027181A"/>
    <w:rsid w:val="00271FA5"/>
    <w:rsid w:val="0027570C"/>
    <w:rsid w:val="0027602F"/>
    <w:rsid w:val="0027661E"/>
    <w:rsid w:val="0028031C"/>
    <w:rsid w:val="002829CE"/>
    <w:rsid w:val="00284385"/>
    <w:rsid w:val="002868D3"/>
    <w:rsid w:val="00287C38"/>
    <w:rsid w:val="00294256"/>
    <w:rsid w:val="002A2710"/>
    <w:rsid w:val="002A4208"/>
    <w:rsid w:val="002A51C8"/>
    <w:rsid w:val="002C1F3C"/>
    <w:rsid w:val="002C516B"/>
    <w:rsid w:val="002C5202"/>
    <w:rsid w:val="002D4CA7"/>
    <w:rsid w:val="002D56AE"/>
    <w:rsid w:val="002E162F"/>
    <w:rsid w:val="002E284B"/>
    <w:rsid w:val="002F17D4"/>
    <w:rsid w:val="00302898"/>
    <w:rsid w:val="00321707"/>
    <w:rsid w:val="00326AC0"/>
    <w:rsid w:val="00327F8C"/>
    <w:rsid w:val="00332755"/>
    <w:rsid w:val="00333609"/>
    <w:rsid w:val="00334396"/>
    <w:rsid w:val="00334798"/>
    <w:rsid w:val="00336854"/>
    <w:rsid w:val="003401FE"/>
    <w:rsid w:val="003423F0"/>
    <w:rsid w:val="00342AE6"/>
    <w:rsid w:val="00351EC7"/>
    <w:rsid w:val="00353175"/>
    <w:rsid w:val="00360BED"/>
    <w:rsid w:val="003617BE"/>
    <w:rsid w:val="003637D9"/>
    <w:rsid w:val="00364E30"/>
    <w:rsid w:val="00366AD3"/>
    <w:rsid w:val="003723E4"/>
    <w:rsid w:val="0037294C"/>
    <w:rsid w:val="00376E13"/>
    <w:rsid w:val="0038095E"/>
    <w:rsid w:val="00381814"/>
    <w:rsid w:val="0038227E"/>
    <w:rsid w:val="00382BF6"/>
    <w:rsid w:val="00384EA1"/>
    <w:rsid w:val="0038589E"/>
    <w:rsid w:val="00385A04"/>
    <w:rsid w:val="003860F8"/>
    <w:rsid w:val="0039047B"/>
    <w:rsid w:val="003956AA"/>
    <w:rsid w:val="003B041C"/>
    <w:rsid w:val="003B12CC"/>
    <w:rsid w:val="003B408C"/>
    <w:rsid w:val="003B73C7"/>
    <w:rsid w:val="003C3BA5"/>
    <w:rsid w:val="003D5780"/>
    <w:rsid w:val="003D743B"/>
    <w:rsid w:val="003E3563"/>
    <w:rsid w:val="003E7D9A"/>
    <w:rsid w:val="003F1391"/>
    <w:rsid w:val="003F37F7"/>
    <w:rsid w:val="003F4969"/>
    <w:rsid w:val="003F7166"/>
    <w:rsid w:val="0040130D"/>
    <w:rsid w:val="00412AD9"/>
    <w:rsid w:val="004247F1"/>
    <w:rsid w:val="00430CD9"/>
    <w:rsid w:val="00441F05"/>
    <w:rsid w:val="00442A2F"/>
    <w:rsid w:val="00445CFF"/>
    <w:rsid w:val="004462D2"/>
    <w:rsid w:val="004533BC"/>
    <w:rsid w:val="00461B57"/>
    <w:rsid w:val="00462835"/>
    <w:rsid w:val="0047217D"/>
    <w:rsid w:val="004748B2"/>
    <w:rsid w:val="00475251"/>
    <w:rsid w:val="004830F6"/>
    <w:rsid w:val="00491E38"/>
    <w:rsid w:val="004A55E9"/>
    <w:rsid w:val="004B6347"/>
    <w:rsid w:val="004C47DB"/>
    <w:rsid w:val="004C64BE"/>
    <w:rsid w:val="004D20E5"/>
    <w:rsid w:val="004D4261"/>
    <w:rsid w:val="004D5E01"/>
    <w:rsid w:val="004D7B1C"/>
    <w:rsid w:val="004E4302"/>
    <w:rsid w:val="004E5E69"/>
    <w:rsid w:val="004F63CF"/>
    <w:rsid w:val="005016FC"/>
    <w:rsid w:val="0050394E"/>
    <w:rsid w:val="00504026"/>
    <w:rsid w:val="00511BA7"/>
    <w:rsid w:val="00516115"/>
    <w:rsid w:val="005169F1"/>
    <w:rsid w:val="00526E1A"/>
    <w:rsid w:val="0052793B"/>
    <w:rsid w:val="0053172F"/>
    <w:rsid w:val="005326FA"/>
    <w:rsid w:val="00533C8D"/>
    <w:rsid w:val="00537D99"/>
    <w:rsid w:val="005440BE"/>
    <w:rsid w:val="0054421D"/>
    <w:rsid w:val="00557C80"/>
    <w:rsid w:val="005613A6"/>
    <w:rsid w:val="00564980"/>
    <w:rsid w:val="005677FF"/>
    <w:rsid w:val="00571EE1"/>
    <w:rsid w:val="0057284D"/>
    <w:rsid w:val="00580839"/>
    <w:rsid w:val="00582FFC"/>
    <w:rsid w:val="00583730"/>
    <w:rsid w:val="00585876"/>
    <w:rsid w:val="00590271"/>
    <w:rsid w:val="0059083F"/>
    <w:rsid w:val="00590F82"/>
    <w:rsid w:val="00592B9B"/>
    <w:rsid w:val="005A27A6"/>
    <w:rsid w:val="005A5562"/>
    <w:rsid w:val="005A63F6"/>
    <w:rsid w:val="005B0B17"/>
    <w:rsid w:val="005B0B38"/>
    <w:rsid w:val="005B575D"/>
    <w:rsid w:val="005B6468"/>
    <w:rsid w:val="005C40CF"/>
    <w:rsid w:val="005E0D9C"/>
    <w:rsid w:val="005E2C1D"/>
    <w:rsid w:val="005E3D19"/>
    <w:rsid w:val="005F4615"/>
    <w:rsid w:val="005F5D77"/>
    <w:rsid w:val="005F5E50"/>
    <w:rsid w:val="005F6D54"/>
    <w:rsid w:val="00613482"/>
    <w:rsid w:val="00630286"/>
    <w:rsid w:val="0063056F"/>
    <w:rsid w:val="00632852"/>
    <w:rsid w:val="00634C2B"/>
    <w:rsid w:val="00634E62"/>
    <w:rsid w:val="0064291F"/>
    <w:rsid w:val="00644AC1"/>
    <w:rsid w:val="0066753B"/>
    <w:rsid w:val="006779BE"/>
    <w:rsid w:val="006818F0"/>
    <w:rsid w:val="00682640"/>
    <w:rsid w:val="00687458"/>
    <w:rsid w:val="00690E12"/>
    <w:rsid w:val="00691C93"/>
    <w:rsid w:val="00693611"/>
    <w:rsid w:val="006A00A0"/>
    <w:rsid w:val="006A01D4"/>
    <w:rsid w:val="006A5317"/>
    <w:rsid w:val="006B1372"/>
    <w:rsid w:val="006B72E4"/>
    <w:rsid w:val="006B7C1A"/>
    <w:rsid w:val="006D2723"/>
    <w:rsid w:val="006D50ED"/>
    <w:rsid w:val="006D79BF"/>
    <w:rsid w:val="006F2937"/>
    <w:rsid w:val="006F7431"/>
    <w:rsid w:val="0070002A"/>
    <w:rsid w:val="0070304F"/>
    <w:rsid w:val="00705CE6"/>
    <w:rsid w:val="0071291B"/>
    <w:rsid w:val="00713173"/>
    <w:rsid w:val="00715750"/>
    <w:rsid w:val="007163B4"/>
    <w:rsid w:val="00717148"/>
    <w:rsid w:val="00732BC9"/>
    <w:rsid w:val="0073526A"/>
    <w:rsid w:val="00741F03"/>
    <w:rsid w:val="00742CB0"/>
    <w:rsid w:val="00745827"/>
    <w:rsid w:val="00760F67"/>
    <w:rsid w:val="00761D5C"/>
    <w:rsid w:val="00777D72"/>
    <w:rsid w:val="00780A8D"/>
    <w:rsid w:val="00782159"/>
    <w:rsid w:val="00791DB4"/>
    <w:rsid w:val="00793DDF"/>
    <w:rsid w:val="007A0FBD"/>
    <w:rsid w:val="007A23F7"/>
    <w:rsid w:val="007A35A2"/>
    <w:rsid w:val="007A3AFE"/>
    <w:rsid w:val="007A3E47"/>
    <w:rsid w:val="007B0099"/>
    <w:rsid w:val="007B03C6"/>
    <w:rsid w:val="007B4F4D"/>
    <w:rsid w:val="007C017B"/>
    <w:rsid w:val="007C2E1D"/>
    <w:rsid w:val="007C5805"/>
    <w:rsid w:val="007D472B"/>
    <w:rsid w:val="007D7A78"/>
    <w:rsid w:val="007E1B10"/>
    <w:rsid w:val="007E2948"/>
    <w:rsid w:val="007E37AB"/>
    <w:rsid w:val="007E5871"/>
    <w:rsid w:val="007E7BE4"/>
    <w:rsid w:val="007F1819"/>
    <w:rsid w:val="007F183C"/>
    <w:rsid w:val="007F2E80"/>
    <w:rsid w:val="007F7318"/>
    <w:rsid w:val="0080245A"/>
    <w:rsid w:val="008030AB"/>
    <w:rsid w:val="00816249"/>
    <w:rsid w:val="00826A80"/>
    <w:rsid w:val="00826CAD"/>
    <w:rsid w:val="008272C6"/>
    <w:rsid w:val="00831372"/>
    <w:rsid w:val="00831E84"/>
    <w:rsid w:val="00831F6F"/>
    <w:rsid w:val="0083276B"/>
    <w:rsid w:val="00835DAC"/>
    <w:rsid w:val="00841ECF"/>
    <w:rsid w:val="008471F8"/>
    <w:rsid w:val="0085237F"/>
    <w:rsid w:val="00857910"/>
    <w:rsid w:val="00862AAF"/>
    <w:rsid w:val="00876EC5"/>
    <w:rsid w:val="00880C58"/>
    <w:rsid w:val="00891EF3"/>
    <w:rsid w:val="00893686"/>
    <w:rsid w:val="0089563D"/>
    <w:rsid w:val="008969B9"/>
    <w:rsid w:val="008A0797"/>
    <w:rsid w:val="008B252E"/>
    <w:rsid w:val="008B2B9D"/>
    <w:rsid w:val="008B2BAC"/>
    <w:rsid w:val="008B3156"/>
    <w:rsid w:val="008B3BE7"/>
    <w:rsid w:val="008B4DFF"/>
    <w:rsid w:val="008B699F"/>
    <w:rsid w:val="008C533D"/>
    <w:rsid w:val="008C702A"/>
    <w:rsid w:val="008D2BC2"/>
    <w:rsid w:val="008D33AB"/>
    <w:rsid w:val="008E0924"/>
    <w:rsid w:val="008E676A"/>
    <w:rsid w:val="008E6DC1"/>
    <w:rsid w:val="008F0B12"/>
    <w:rsid w:val="008F7B76"/>
    <w:rsid w:val="00900AF5"/>
    <w:rsid w:val="00905637"/>
    <w:rsid w:val="00905EE6"/>
    <w:rsid w:val="009174DD"/>
    <w:rsid w:val="00920C37"/>
    <w:rsid w:val="00927EB1"/>
    <w:rsid w:val="00930494"/>
    <w:rsid w:val="00933127"/>
    <w:rsid w:val="009348CA"/>
    <w:rsid w:val="009429AE"/>
    <w:rsid w:val="00947847"/>
    <w:rsid w:val="00950A8B"/>
    <w:rsid w:val="00951D38"/>
    <w:rsid w:val="00955927"/>
    <w:rsid w:val="00956CC9"/>
    <w:rsid w:val="00965809"/>
    <w:rsid w:val="00965ED4"/>
    <w:rsid w:val="0097468C"/>
    <w:rsid w:val="00974912"/>
    <w:rsid w:val="009777E5"/>
    <w:rsid w:val="0098034F"/>
    <w:rsid w:val="00982CF5"/>
    <w:rsid w:val="009910F3"/>
    <w:rsid w:val="009A5335"/>
    <w:rsid w:val="009B2A09"/>
    <w:rsid w:val="009B62CB"/>
    <w:rsid w:val="009D6843"/>
    <w:rsid w:val="009D72F6"/>
    <w:rsid w:val="009D7C58"/>
    <w:rsid w:val="009E2CBF"/>
    <w:rsid w:val="009E4436"/>
    <w:rsid w:val="009E6B9B"/>
    <w:rsid w:val="009F350A"/>
    <w:rsid w:val="009F3B01"/>
    <w:rsid w:val="009F55B5"/>
    <w:rsid w:val="009F69DB"/>
    <w:rsid w:val="00A01318"/>
    <w:rsid w:val="00A017EE"/>
    <w:rsid w:val="00A0529F"/>
    <w:rsid w:val="00A07A93"/>
    <w:rsid w:val="00A126C6"/>
    <w:rsid w:val="00A15A6B"/>
    <w:rsid w:val="00A2348C"/>
    <w:rsid w:val="00A23C48"/>
    <w:rsid w:val="00A36072"/>
    <w:rsid w:val="00A366E3"/>
    <w:rsid w:val="00A3742F"/>
    <w:rsid w:val="00A4193D"/>
    <w:rsid w:val="00A47608"/>
    <w:rsid w:val="00A522BF"/>
    <w:rsid w:val="00A53E56"/>
    <w:rsid w:val="00A54682"/>
    <w:rsid w:val="00A61561"/>
    <w:rsid w:val="00A63463"/>
    <w:rsid w:val="00A66937"/>
    <w:rsid w:val="00A66DA7"/>
    <w:rsid w:val="00A83A38"/>
    <w:rsid w:val="00A84CBA"/>
    <w:rsid w:val="00A87E6F"/>
    <w:rsid w:val="00A90A42"/>
    <w:rsid w:val="00A913CC"/>
    <w:rsid w:val="00A91AC7"/>
    <w:rsid w:val="00A9686B"/>
    <w:rsid w:val="00A97037"/>
    <w:rsid w:val="00AA0477"/>
    <w:rsid w:val="00AA362A"/>
    <w:rsid w:val="00AA61A8"/>
    <w:rsid w:val="00AB0E28"/>
    <w:rsid w:val="00AB1501"/>
    <w:rsid w:val="00AB6126"/>
    <w:rsid w:val="00AC6CA9"/>
    <w:rsid w:val="00AD0FC3"/>
    <w:rsid w:val="00AD1731"/>
    <w:rsid w:val="00AE012B"/>
    <w:rsid w:val="00AE50D1"/>
    <w:rsid w:val="00AE5873"/>
    <w:rsid w:val="00B05A8D"/>
    <w:rsid w:val="00B12C65"/>
    <w:rsid w:val="00B159E8"/>
    <w:rsid w:val="00B15AAF"/>
    <w:rsid w:val="00B15CF9"/>
    <w:rsid w:val="00B16A37"/>
    <w:rsid w:val="00B17A19"/>
    <w:rsid w:val="00B21D97"/>
    <w:rsid w:val="00B23CD9"/>
    <w:rsid w:val="00B36220"/>
    <w:rsid w:val="00B47402"/>
    <w:rsid w:val="00B47FEC"/>
    <w:rsid w:val="00B50128"/>
    <w:rsid w:val="00B5052C"/>
    <w:rsid w:val="00B50F92"/>
    <w:rsid w:val="00B5446B"/>
    <w:rsid w:val="00B66AAE"/>
    <w:rsid w:val="00B66C09"/>
    <w:rsid w:val="00B67454"/>
    <w:rsid w:val="00B7076C"/>
    <w:rsid w:val="00B726A5"/>
    <w:rsid w:val="00B757A5"/>
    <w:rsid w:val="00B75ED1"/>
    <w:rsid w:val="00B76B10"/>
    <w:rsid w:val="00B871D8"/>
    <w:rsid w:val="00B903AF"/>
    <w:rsid w:val="00B95D0A"/>
    <w:rsid w:val="00B96284"/>
    <w:rsid w:val="00BA3324"/>
    <w:rsid w:val="00BB23D9"/>
    <w:rsid w:val="00BB72AA"/>
    <w:rsid w:val="00BC35FB"/>
    <w:rsid w:val="00BD15ED"/>
    <w:rsid w:val="00BD2509"/>
    <w:rsid w:val="00BD2B72"/>
    <w:rsid w:val="00BD2B93"/>
    <w:rsid w:val="00BD753F"/>
    <w:rsid w:val="00BD7644"/>
    <w:rsid w:val="00BE0607"/>
    <w:rsid w:val="00BE2B11"/>
    <w:rsid w:val="00BE37FA"/>
    <w:rsid w:val="00BF01D5"/>
    <w:rsid w:val="00BF3033"/>
    <w:rsid w:val="00BF5D5E"/>
    <w:rsid w:val="00BF645D"/>
    <w:rsid w:val="00C03537"/>
    <w:rsid w:val="00C07064"/>
    <w:rsid w:val="00C20CEC"/>
    <w:rsid w:val="00C23972"/>
    <w:rsid w:val="00C26020"/>
    <w:rsid w:val="00C30110"/>
    <w:rsid w:val="00C3373D"/>
    <w:rsid w:val="00C341C0"/>
    <w:rsid w:val="00C34EE5"/>
    <w:rsid w:val="00C350A4"/>
    <w:rsid w:val="00C4021D"/>
    <w:rsid w:val="00C421FC"/>
    <w:rsid w:val="00C440BE"/>
    <w:rsid w:val="00C51D21"/>
    <w:rsid w:val="00C5550A"/>
    <w:rsid w:val="00C65FAA"/>
    <w:rsid w:val="00C66112"/>
    <w:rsid w:val="00C674DE"/>
    <w:rsid w:val="00C67D40"/>
    <w:rsid w:val="00C72A6E"/>
    <w:rsid w:val="00C741B2"/>
    <w:rsid w:val="00C754A9"/>
    <w:rsid w:val="00C75521"/>
    <w:rsid w:val="00C86DB2"/>
    <w:rsid w:val="00C93064"/>
    <w:rsid w:val="00C94E99"/>
    <w:rsid w:val="00CA007A"/>
    <w:rsid w:val="00CA13EC"/>
    <w:rsid w:val="00CA3F48"/>
    <w:rsid w:val="00CA408A"/>
    <w:rsid w:val="00CC31A6"/>
    <w:rsid w:val="00CC7D90"/>
    <w:rsid w:val="00CD1ECB"/>
    <w:rsid w:val="00CD6852"/>
    <w:rsid w:val="00CD6ACB"/>
    <w:rsid w:val="00CE5A5D"/>
    <w:rsid w:val="00CE6105"/>
    <w:rsid w:val="00CF4B5D"/>
    <w:rsid w:val="00D007E8"/>
    <w:rsid w:val="00D00F07"/>
    <w:rsid w:val="00D019EB"/>
    <w:rsid w:val="00D03B1C"/>
    <w:rsid w:val="00D04A12"/>
    <w:rsid w:val="00D05280"/>
    <w:rsid w:val="00D10684"/>
    <w:rsid w:val="00D11049"/>
    <w:rsid w:val="00D2225B"/>
    <w:rsid w:val="00D26313"/>
    <w:rsid w:val="00D2688C"/>
    <w:rsid w:val="00D26CE9"/>
    <w:rsid w:val="00D35A78"/>
    <w:rsid w:val="00D4072D"/>
    <w:rsid w:val="00D45D6C"/>
    <w:rsid w:val="00D45F13"/>
    <w:rsid w:val="00D508AF"/>
    <w:rsid w:val="00D5654D"/>
    <w:rsid w:val="00D56AE0"/>
    <w:rsid w:val="00D61269"/>
    <w:rsid w:val="00D63004"/>
    <w:rsid w:val="00D70400"/>
    <w:rsid w:val="00D70A7B"/>
    <w:rsid w:val="00D71164"/>
    <w:rsid w:val="00D812DF"/>
    <w:rsid w:val="00D831F9"/>
    <w:rsid w:val="00D8395D"/>
    <w:rsid w:val="00D90341"/>
    <w:rsid w:val="00D9173A"/>
    <w:rsid w:val="00D92ACB"/>
    <w:rsid w:val="00D9423D"/>
    <w:rsid w:val="00DA3259"/>
    <w:rsid w:val="00DA5839"/>
    <w:rsid w:val="00DB1CBD"/>
    <w:rsid w:val="00DB309F"/>
    <w:rsid w:val="00DB3AEA"/>
    <w:rsid w:val="00DB680A"/>
    <w:rsid w:val="00DB71B8"/>
    <w:rsid w:val="00DD5897"/>
    <w:rsid w:val="00DD752E"/>
    <w:rsid w:val="00DF3175"/>
    <w:rsid w:val="00E023F2"/>
    <w:rsid w:val="00E04C5C"/>
    <w:rsid w:val="00E17C6D"/>
    <w:rsid w:val="00E209E5"/>
    <w:rsid w:val="00E2242D"/>
    <w:rsid w:val="00E267C9"/>
    <w:rsid w:val="00E36F1F"/>
    <w:rsid w:val="00E4722A"/>
    <w:rsid w:val="00E473F5"/>
    <w:rsid w:val="00E47DB0"/>
    <w:rsid w:val="00E60C2E"/>
    <w:rsid w:val="00E637D7"/>
    <w:rsid w:val="00E73B32"/>
    <w:rsid w:val="00E77C63"/>
    <w:rsid w:val="00E80853"/>
    <w:rsid w:val="00E818E1"/>
    <w:rsid w:val="00E84BD4"/>
    <w:rsid w:val="00E92308"/>
    <w:rsid w:val="00E93790"/>
    <w:rsid w:val="00EA1661"/>
    <w:rsid w:val="00EA1A2B"/>
    <w:rsid w:val="00EA5B99"/>
    <w:rsid w:val="00EA5EA0"/>
    <w:rsid w:val="00EB130C"/>
    <w:rsid w:val="00EB41B1"/>
    <w:rsid w:val="00EB5C8D"/>
    <w:rsid w:val="00EC01AF"/>
    <w:rsid w:val="00EC25ED"/>
    <w:rsid w:val="00EC27CF"/>
    <w:rsid w:val="00ED08C7"/>
    <w:rsid w:val="00ED24E0"/>
    <w:rsid w:val="00ED6D6B"/>
    <w:rsid w:val="00EE01F8"/>
    <w:rsid w:val="00EE4693"/>
    <w:rsid w:val="00EE4FD4"/>
    <w:rsid w:val="00EE7B66"/>
    <w:rsid w:val="00EF3412"/>
    <w:rsid w:val="00EF3A79"/>
    <w:rsid w:val="00EF3B07"/>
    <w:rsid w:val="00F01894"/>
    <w:rsid w:val="00F0333C"/>
    <w:rsid w:val="00F04135"/>
    <w:rsid w:val="00F163BC"/>
    <w:rsid w:val="00F209C6"/>
    <w:rsid w:val="00F20C6D"/>
    <w:rsid w:val="00F24B79"/>
    <w:rsid w:val="00F314C0"/>
    <w:rsid w:val="00F362F4"/>
    <w:rsid w:val="00F405DE"/>
    <w:rsid w:val="00F5519F"/>
    <w:rsid w:val="00F56A7B"/>
    <w:rsid w:val="00F665E2"/>
    <w:rsid w:val="00F712DE"/>
    <w:rsid w:val="00F84132"/>
    <w:rsid w:val="00F95073"/>
    <w:rsid w:val="00FA3F4F"/>
    <w:rsid w:val="00FA4B24"/>
    <w:rsid w:val="00FB5274"/>
    <w:rsid w:val="00FC3EFA"/>
    <w:rsid w:val="00FC4129"/>
    <w:rsid w:val="00FD3731"/>
    <w:rsid w:val="00FE2A37"/>
    <w:rsid w:val="00FE4B2A"/>
    <w:rsid w:val="00FF031B"/>
    <w:rsid w:val="00FF1DF6"/>
    <w:rsid w:val="00FF325F"/>
    <w:rsid w:val="00FF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54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C37"/>
    <w:pPr>
      <w:spacing w:after="200" w:line="276" w:lineRule="auto"/>
    </w:pPr>
    <w:rPr>
      <w:lang w:val="hr-HR"/>
    </w:rPr>
  </w:style>
  <w:style w:type="paragraph" w:styleId="Heading3">
    <w:name w:val="heading 3"/>
    <w:basedOn w:val="Normal"/>
    <w:next w:val="Normal"/>
    <w:link w:val="Heading3Char1"/>
    <w:qFormat/>
    <w:rsid w:val="0095592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qFormat/>
    <w:rsid w:val="007B4F4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4F4D"/>
    <w:rPr>
      <w:rFonts w:ascii="Calibri" w:eastAsia="Times New Roman" w:hAnsi="Calibri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16A3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16A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16A3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16A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0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BED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360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BED"/>
    <w:rPr>
      <w:lang w:val="hr-HR"/>
    </w:rPr>
  </w:style>
  <w:style w:type="paragraph" w:customStyle="1" w:styleId="TableParagraph">
    <w:name w:val="Table Paragraph"/>
    <w:basedOn w:val="Normal"/>
    <w:uiPriority w:val="1"/>
    <w:qFormat/>
    <w:rsid w:val="00EF3A79"/>
    <w:pPr>
      <w:widowControl w:val="0"/>
      <w:autoSpaceDE w:val="0"/>
      <w:autoSpaceDN w:val="0"/>
      <w:spacing w:before="100" w:after="0" w:line="240" w:lineRule="auto"/>
      <w:ind w:left="90"/>
    </w:pPr>
    <w:rPr>
      <w:rFonts w:ascii="Times" w:eastAsia="Times" w:hAnsi="Times" w:cs="Times"/>
      <w:lang w:val="en-US"/>
    </w:rPr>
  </w:style>
  <w:style w:type="character" w:styleId="Hyperlink">
    <w:name w:val="Hyperlink"/>
    <w:basedOn w:val="DefaultParagraphFont"/>
    <w:uiPriority w:val="99"/>
    <w:unhideWhenUsed/>
    <w:rsid w:val="001810F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10F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810F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3B4"/>
    <w:rPr>
      <w:rFonts w:ascii="Segoe UI" w:hAnsi="Segoe UI" w:cs="Segoe UI"/>
      <w:sz w:val="18"/>
      <w:szCs w:val="18"/>
      <w:lang w:val="hr-HR"/>
    </w:rPr>
  </w:style>
  <w:style w:type="paragraph" w:styleId="Subtitle">
    <w:name w:val="Subtitle"/>
    <w:basedOn w:val="Normal"/>
    <w:link w:val="SubtitleChar"/>
    <w:qFormat/>
    <w:rsid w:val="000014ED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0014ED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styleId="CommentReference">
    <w:name w:val="annotation reference"/>
    <w:basedOn w:val="DefaultParagraphFont"/>
    <w:uiPriority w:val="99"/>
    <w:semiHidden/>
    <w:unhideWhenUsed/>
    <w:rsid w:val="008B2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2B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BAC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BAC"/>
    <w:rPr>
      <w:b/>
      <w:bCs/>
      <w:sz w:val="20"/>
      <w:szCs w:val="20"/>
      <w:lang w:val="hr-HR"/>
    </w:rPr>
  </w:style>
  <w:style w:type="character" w:customStyle="1" w:styleId="Heading3Char">
    <w:name w:val="Heading 3 Char"/>
    <w:basedOn w:val="DefaultParagraphFont"/>
    <w:uiPriority w:val="9"/>
    <w:semiHidden/>
    <w:rsid w:val="0095592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hr-HR"/>
    </w:rPr>
  </w:style>
  <w:style w:type="character" w:styleId="FootnoteReference">
    <w:name w:val="footnote reference"/>
    <w:link w:val="Char2"/>
    <w:uiPriority w:val="99"/>
    <w:qFormat/>
    <w:rsid w:val="00955927"/>
    <w:rPr>
      <w:rFonts w:ascii="Times New Roman" w:hAnsi="Times New Roman"/>
      <w:sz w:val="16"/>
      <w:vertAlign w:val="superscript"/>
      <w:lang/>
    </w:rPr>
  </w:style>
  <w:style w:type="paragraph" w:customStyle="1" w:styleId="Char2">
    <w:name w:val="Char2"/>
    <w:basedOn w:val="Normal"/>
    <w:link w:val="FootnoteReference"/>
    <w:uiPriority w:val="99"/>
    <w:rsid w:val="00955927"/>
    <w:pPr>
      <w:spacing w:after="160" w:line="240" w:lineRule="exact"/>
    </w:pPr>
    <w:rPr>
      <w:rFonts w:ascii="Times New Roman" w:hAnsi="Times New Roman"/>
      <w:sz w:val="16"/>
      <w:vertAlign w:val="superscript"/>
      <w:lang w:val="en-GB"/>
    </w:rPr>
  </w:style>
  <w:style w:type="character" w:customStyle="1" w:styleId="FootnoteTextChar1">
    <w:name w:val="Footnote Text Char1"/>
    <w:locked/>
    <w:rsid w:val="00955927"/>
    <w:rPr>
      <w:rFonts w:ascii="Times New Roman" w:hAnsi="Times New Roman"/>
      <w:lang w:val="en-GB"/>
    </w:rPr>
  </w:style>
  <w:style w:type="character" w:customStyle="1" w:styleId="Heading3Char1">
    <w:name w:val="Heading 3 Char1"/>
    <w:link w:val="Heading3"/>
    <w:locked/>
    <w:rsid w:val="00955927"/>
    <w:rPr>
      <w:rFonts w:ascii="Cambria" w:eastAsia="Times New Roman" w:hAnsi="Cambria" w:cs="Times New Roman"/>
      <w:b/>
      <w:sz w:val="26"/>
      <w:szCs w:val="20"/>
      <w:lang w:eastAsia="en-GB"/>
    </w:rPr>
  </w:style>
  <w:style w:type="table" w:styleId="LightGrid-Accent1">
    <w:name w:val="Light Grid Accent 1"/>
    <w:basedOn w:val="TableNormal"/>
    <w:uiPriority w:val="62"/>
    <w:rsid w:val="005F4615"/>
    <w:pPr>
      <w:spacing w:after="0" w:line="240" w:lineRule="auto"/>
    </w:pPr>
    <w:rPr>
      <w:lang w:val="hr-HR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customStyle="1" w:styleId="Default">
    <w:name w:val="Default"/>
    <w:rsid w:val="001F2F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95073"/>
    <w:rPr>
      <w:b/>
      <w:bCs/>
    </w:rPr>
  </w:style>
  <w:style w:type="character" w:customStyle="1" w:styleId="cf01">
    <w:name w:val="cf01"/>
    <w:basedOn w:val="DefaultParagraphFont"/>
    <w:rsid w:val="003F37F7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C37"/>
    <w:pPr>
      <w:spacing w:after="200" w:line="276" w:lineRule="auto"/>
    </w:pPr>
    <w:rPr>
      <w:lang w:val="hr-HR"/>
    </w:rPr>
  </w:style>
  <w:style w:type="paragraph" w:styleId="Heading3">
    <w:name w:val="heading 3"/>
    <w:basedOn w:val="Normal"/>
    <w:next w:val="Normal"/>
    <w:link w:val="Heading3Char1"/>
    <w:qFormat/>
    <w:rsid w:val="0095592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qFormat/>
    <w:rsid w:val="007B4F4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4F4D"/>
    <w:rPr>
      <w:rFonts w:ascii="Calibri" w:eastAsia="Times New Roman" w:hAnsi="Calibri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16A3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16A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16A3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16A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0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BED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360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BED"/>
    <w:rPr>
      <w:lang w:val="hr-HR"/>
    </w:rPr>
  </w:style>
  <w:style w:type="paragraph" w:customStyle="1" w:styleId="TableParagraph">
    <w:name w:val="Table Paragraph"/>
    <w:basedOn w:val="Normal"/>
    <w:uiPriority w:val="1"/>
    <w:qFormat/>
    <w:rsid w:val="00EF3A79"/>
    <w:pPr>
      <w:widowControl w:val="0"/>
      <w:autoSpaceDE w:val="0"/>
      <w:autoSpaceDN w:val="0"/>
      <w:spacing w:before="100" w:after="0" w:line="240" w:lineRule="auto"/>
      <w:ind w:left="90"/>
    </w:pPr>
    <w:rPr>
      <w:rFonts w:ascii="Times" w:eastAsia="Times" w:hAnsi="Times" w:cs="Times"/>
      <w:lang w:val="en-US"/>
    </w:rPr>
  </w:style>
  <w:style w:type="character" w:styleId="Hyperlink">
    <w:name w:val="Hyperlink"/>
    <w:basedOn w:val="DefaultParagraphFont"/>
    <w:uiPriority w:val="99"/>
    <w:unhideWhenUsed/>
    <w:rsid w:val="001810F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10F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810F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3B4"/>
    <w:rPr>
      <w:rFonts w:ascii="Segoe UI" w:hAnsi="Segoe UI" w:cs="Segoe UI"/>
      <w:sz w:val="18"/>
      <w:szCs w:val="18"/>
      <w:lang w:val="hr-HR"/>
    </w:rPr>
  </w:style>
  <w:style w:type="paragraph" w:styleId="Subtitle">
    <w:name w:val="Subtitle"/>
    <w:basedOn w:val="Normal"/>
    <w:link w:val="SubtitleChar"/>
    <w:qFormat/>
    <w:rsid w:val="000014ED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0014ED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styleId="CommentReference">
    <w:name w:val="annotation reference"/>
    <w:basedOn w:val="DefaultParagraphFont"/>
    <w:uiPriority w:val="99"/>
    <w:semiHidden/>
    <w:unhideWhenUsed/>
    <w:rsid w:val="008B2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2B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BAC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BAC"/>
    <w:rPr>
      <w:b/>
      <w:bCs/>
      <w:sz w:val="20"/>
      <w:szCs w:val="20"/>
      <w:lang w:val="hr-HR"/>
    </w:rPr>
  </w:style>
  <w:style w:type="character" w:customStyle="1" w:styleId="Heading3Char">
    <w:name w:val="Heading 3 Char"/>
    <w:basedOn w:val="DefaultParagraphFont"/>
    <w:uiPriority w:val="9"/>
    <w:semiHidden/>
    <w:rsid w:val="0095592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hr-HR"/>
    </w:rPr>
  </w:style>
  <w:style w:type="character" w:styleId="FootnoteReference">
    <w:name w:val="footnote reference"/>
    <w:link w:val="Char2"/>
    <w:uiPriority w:val="99"/>
    <w:qFormat/>
    <w:rsid w:val="00955927"/>
    <w:rPr>
      <w:rFonts w:ascii="Times New Roman" w:hAnsi="Times New Roman"/>
      <w:sz w:val="16"/>
      <w:vertAlign w:val="superscript"/>
      <w:lang/>
    </w:rPr>
  </w:style>
  <w:style w:type="paragraph" w:customStyle="1" w:styleId="Char2">
    <w:name w:val="Char2"/>
    <w:basedOn w:val="Normal"/>
    <w:link w:val="FootnoteReference"/>
    <w:uiPriority w:val="99"/>
    <w:rsid w:val="00955927"/>
    <w:pPr>
      <w:spacing w:after="160" w:line="240" w:lineRule="exact"/>
    </w:pPr>
    <w:rPr>
      <w:rFonts w:ascii="Times New Roman" w:hAnsi="Times New Roman"/>
      <w:sz w:val="16"/>
      <w:vertAlign w:val="superscript"/>
      <w:lang w:val="en-GB"/>
    </w:rPr>
  </w:style>
  <w:style w:type="character" w:customStyle="1" w:styleId="FootnoteTextChar1">
    <w:name w:val="Footnote Text Char1"/>
    <w:locked/>
    <w:rsid w:val="00955927"/>
    <w:rPr>
      <w:rFonts w:ascii="Times New Roman" w:hAnsi="Times New Roman"/>
      <w:lang w:val="en-GB"/>
    </w:rPr>
  </w:style>
  <w:style w:type="character" w:customStyle="1" w:styleId="Heading3Char1">
    <w:name w:val="Heading 3 Char1"/>
    <w:link w:val="Heading3"/>
    <w:locked/>
    <w:rsid w:val="00955927"/>
    <w:rPr>
      <w:rFonts w:ascii="Cambria" w:eastAsia="Times New Roman" w:hAnsi="Cambria" w:cs="Times New Roman"/>
      <w:b/>
      <w:sz w:val="26"/>
      <w:szCs w:val="20"/>
      <w:lang w:eastAsia="en-GB"/>
    </w:rPr>
  </w:style>
  <w:style w:type="table" w:styleId="LightGrid-Accent1">
    <w:name w:val="Light Grid Accent 1"/>
    <w:basedOn w:val="TableNormal"/>
    <w:uiPriority w:val="62"/>
    <w:rsid w:val="005F4615"/>
    <w:pPr>
      <w:spacing w:after="0" w:line="240" w:lineRule="auto"/>
    </w:pPr>
    <w:rPr>
      <w:lang w:val="hr-HR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customStyle="1" w:styleId="Default">
    <w:name w:val="Default"/>
    <w:rsid w:val="001F2F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95073"/>
    <w:rPr>
      <w:b/>
      <w:bCs/>
    </w:rPr>
  </w:style>
  <w:style w:type="character" w:customStyle="1" w:styleId="cf01">
    <w:name w:val="cf01"/>
    <w:basedOn w:val="DefaultParagraphFont"/>
    <w:rsid w:val="003F37F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9CBB-125F-4369-8560-3AD8EF72D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Asmir Kosovac</dc:creator>
  <cp:lastModifiedBy>PC</cp:lastModifiedBy>
  <cp:revision>2</cp:revision>
  <cp:lastPrinted>2022-09-22T07:38:00Z</cp:lastPrinted>
  <dcterms:created xsi:type="dcterms:W3CDTF">2022-10-14T06:42:00Z</dcterms:created>
  <dcterms:modified xsi:type="dcterms:W3CDTF">2022-10-14T06:42:00Z</dcterms:modified>
</cp:coreProperties>
</file>